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7485B" w:rsidRDefault="00C8569A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w:pict w14:anchorId="3F50229B">
          <v:rect id="Rectangle 4" o:spid="_x0000_s1026" alt="" style="position:absolute;margin-left:507.4pt;margin-top:-8.4pt;width:4.6pt;height:3.6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1.8pt,1.8pt,1.8pt,1.8pt">
              <w:txbxContent>
                <w:p w14:paraId="0A37501D" w14:textId="77777777" w:rsidR="0087485B" w:rsidRDefault="0087485B" w:rsidP="00494FD6">
                  <w:pPr>
                    <w:widowControl/>
                    <w:ind w:right="36"/>
                    <w:rPr>
                      <w:rFonts w:ascii="Calisto MT" w:hAnsi="Calisto MT"/>
                      <w:b/>
                      <w:sz w:val="16"/>
                    </w:rPr>
                  </w:pPr>
                </w:p>
              </w:txbxContent>
            </v:textbox>
          </v:rect>
        </w:pict>
      </w:r>
    </w:p>
    <w:p w14:paraId="3C479542" w14:textId="5AEA89BE" w:rsidR="00B41B3E" w:rsidRPr="00494FD6" w:rsidRDefault="7F44AD96" w:rsidP="7F44AD96">
      <w:pPr>
        <w:widowControl/>
        <w:rPr>
          <w:rFonts w:ascii="Calisto MT" w:hAnsi="Calisto MT"/>
          <w:i/>
          <w:iCs/>
          <w:sz w:val="48"/>
          <w:szCs w:val="48"/>
        </w:rPr>
      </w:pPr>
      <w:proofErr w:type="gramStart"/>
      <w:r w:rsidRPr="7F44AD96">
        <w:rPr>
          <w:rFonts w:ascii="Calisto MT" w:hAnsi="Calisto MT"/>
          <w:i/>
          <w:iCs/>
          <w:sz w:val="48"/>
          <w:szCs w:val="48"/>
        </w:rPr>
        <w:t>INGLETON  PARISH</w:t>
      </w:r>
      <w:proofErr w:type="gramEnd"/>
      <w:r w:rsidRPr="7F44AD96">
        <w:rPr>
          <w:rFonts w:ascii="Calisto MT" w:hAnsi="Calisto MT"/>
          <w:i/>
          <w:iCs/>
          <w:sz w:val="48"/>
          <w:szCs w:val="48"/>
        </w:rPr>
        <w:t xml:space="preserve"> COUNCIL</w:t>
      </w:r>
    </w:p>
    <w:p w14:paraId="0A8CB149" w14:textId="77777777" w:rsidR="00494FD6" w:rsidRPr="00494FD6" w:rsidRDefault="00494FD6" w:rsidP="00494FD6">
      <w:pPr>
        <w:widowControl/>
        <w:ind w:left="7200" w:firstLine="720"/>
        <w:jc w:val="center"/>
        <w:rPr>
          <w:rFonts w:ascii="Calisto MT" w:hAnsi="Calisto MT"/>
          <w:i/>
          <w:sz w:val="20"/>
        </w:rPr>
      </w:pPr>
      <w:r>
        <w:rPr>
          <w:rFonts w:ascii="Calisto MT" w:hAnsi="Calisto MT"/>
          <w:i/>
          <w:sz w:val="20"/>
        </w:rPr>
        <w:t>Parish Clerk: A. M. Hack</w:t>
      </w:r>
    </w:p>
    <w:p w14:paraId="5A9F98B9" w14:textId="77777777" w:rsidR="0087485B" w:rsidRDefault="0087485B" w:rsidP="00E35467">
      <w:pPr>
        <w:pStyle w:val="Heading4"/>
        <w:widowControl/>
        <w:pBdr>
          <w:top w:val="double" w:sz="18" w:space="0" w:color="auto"/>
        </w:pBdr>
        <w:jc w:val="center"/>
      </w:pPr>
      <w:r>
        <w:t xml:space="preserve">E-mail: </w:t>
      </w:r>
      <w:hyperlink r:id="rId9" w:history="1">
        <w:r w:rsidR="00E21FCF" w:rsidRPr="006E7268">
          <w:rPr>
            <w:rStyle w:val="Hyperlink"/>
            <w:b w:val="0"/>
          </w:rPr>
          <w:t>ahack1@hotmail.co.uk</w:t>
        </w:r>
      </w:hyperlink>
      <w:r>
        <w:rPr>
          <w:b w:val="0"/>
        </w:rPr>
        <w:tab/>
      </w:r>
      <w:r w:rsidR="00E21FCF">
        <w:rPr>
          <w:b w:val="0"/>
        </w:rPr>
        <w:tab/>
        <w:t xml:space="preserve">                                                                                              </w:t>
      </w:r>
      <w:r w:rsidR="00E21FCF">
        <w:tab/>
      </w:r>
      <w:r w:rsidR="00E21FCF">
        <w:tab/>
      </w:r>
      <w:r>
        <w:tab/>
      </w:r>
      <w:r>
        <w:tab/>
        <w:t xml:space="preserve">         Telephone 015242 42391</w:t>
      </w:r>
    </w:p>
    <w:p w14:paraId="5DAB6C7B" w14:textId="34330A51" w:rsidR="00E21FCF" w:rsidRPr="00E21FCF" w:rsidRDefault="00C8569A" w:rsidP="50C0436A">
      <w:pPr>
        <w:jc w:val="center"/>
        <w:rPr>
          <w:sz w:val="16"/>
          <w:szCs w:val="16"/>
        </w:rPr>
      </w:pPr>
      <w:hyperlink r:id="rId10">
        <w:r w:rsidR="50C0436A" w:rsidRPr="50C0436A">
          <w:rPr>
            <w:rStyle w:val="Hyperlink"/>
            <w:sz w:val="16"/>
            <w:szCs w:val="16"/>
          </w:rPr>
          <w:t>www.ingletonparishcouncil.co.uk</w:t>
        </w:r>
      </w:hyperlink>
    </w:p>
    <w:p w14:paraId="56F78543" w14:textId="237D0C8D" w:rsidR="50C0436A" w:rsidRDefault="50C0436A" w:rsidP="50C0436A">
      <w:pPr>
        <w:rPr>
          <w:sz w:val="16"/>
          <w:szCs w:val="16"/>
        </w:rPr>
      </w:pPr>
    </w:p>
    <w:p w14:paraId="0EEADF8F" w14:textId="77777777" w:rsidR="0087485B" w:rsidRDefault="0087485B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14:paraId="02EB378F" w14:textId="30EDF730" w:rsidR="00E21FCF" w:rsidRPr="00E21FCF" w:rsidRDefault="6C1A79AE" w:rsidP="5F1B3C3D">
      <w:pPr>
        <w:widowControl/>
        <w:rPr>
          <w:sz w:val="20"/>
        </w:rPr>
      </w:pPr>
      <w:r w:rsidRPr="6C1A79AE">
        <w:rPr>
          <w:sz w:val="20"/>
        </w:rPr>
        <w:t xml:space="preserve">A meeting of the Parish Council for the above named parish will be held by video conference on </w:t>
      </w:r>
      <w:r w:rsidRPr="6C1A79AE">
        <w:rPr>
          <w:b/>
          <w:bCs/>
          <w:sz w:val="20"/>
        </w:rPr>
        <w:t>Monday 3</w:t>
      </w:r>
      <w:r w:rsidRPr="6C1A79AE">
        <w:rPr>
          <w:b/>
          <w:bCs/>
          <w:sz w:val="22"/>
          <w:szCs w:val="22"/>
        </w:rPr>
        <w:t xml:space="preserve"> August at 7pm.  </w:t>
      </w:r>
      <w:r w:rsidRPr="6C1A79AE">
        <w:rPr>
          <w:sz w:val="20"/>
        </w:rPr>
        <w:t>Electors of this Parish are welcome and Councillors summonsed to attend.</w:t>
      </w:r>
      <w:r w:rsidR="00452152">
        <w:rPr>
          <w:sz w:val="20"/>
        </w:rPr>
        <w:t xml:space="preserve">  Please contact Parish Clerk for admission codes.</w:t>
      </w:r>
    </w:p>
    <w:p w14:paraId="7CDCEB99" w14:textId="266FD85E" w:rsidR="5F1B3C3D" w:rsidRDefault="5F1B3C3D" w:rsidP="5F1B3C3D">
      <w:pPr>
        <w:pStyle w:val="Heading1"/>
        <w:spacing w:before="240"/>
        <w:jc w:val="center"/>
        <w:rPr>
          <w:bCs/>
          <w:sz w:val="20"/>
        </w:rPr>
      </w:pPr>
      <w:r w:rsidRPr="5F1B3C3D">
        <w:rPr>
          <w:rFonts w:ascii="Arial" w:hAnsi="Arial"/>
          <w:sz w:val="28"/>
          <w:szCs w:val="28"/>
        </w:rPr>
        <w:t>A G E N D A</w:t>
      </w:r>
    </w:p>
    <w:p w14:paraId="388C0F8E" w14:textId="0BA4F511" w:rsidR="5F1B3C3D" w:rsidRDefault="5F1B3C3D" w:rsidP="5F1B3C3D">
      <w:pPr>
        <w:spacing w:before="240"/>
        <w:rPr>
          <w:b/>
          <w:bCs/>
          <w:sz w:val="20"/>
        </w:rPr>
      </w:pPr>
      <w:r w:rsidRPr="5F1B3C3D">
        <w:rPr>
          <w:b/>
          <w:bCs/>
          <w:sz w:val="20"/>
        </w:rPr>
        <w:t>1. Apologies for Absence</w:t>
      </w:r>
    </w:p>
    <w:p w14:paraId="39816F23" w14:textId="478FE8C5" w:rsidR="6C106B9D" w:rsidRDefault="7C610D93" w:rsidP="7C610D93">
      <w:pPr>
        <w:spacing w:before="240"/>
        <w:rPr>
          <w:sz w:val="20"/>
        </w:rPr>
      </w:pPr>
      <w:r w:rsidRPr="7C610D93">
        <w:rPr>
          <w:b/>
          <w:bCs/>
          <w:sz w:val="20"/>
        </w:rPr>
        <w:t xml:space="preserve">2. To note any Declarations of Interest </w:t>
      </w:r>
      <w:r w:rsidRPr="7C610D93">
        <w:rPr>
          <w:sz w:val="20"/>
        </w:rPr>
        <w:t>and to record, consider and grant members’ requests for Disclosable Pecuniary Interest dispensations (Section 31 Localism Act 2011) in connection with items on this Agenda.</w:t>
      </w:r>
    </w:p>
    <w:p w14:paraId="6A05A809" w14:textId="77777777" w:rsidR="0087485B" w:rsidRPr="002E2A26" w:rsidRDefault="0087485B">
      <w:pPr>
        <w:rPr>
          <w:b/>
          <w:sz w:val="20"/>
        </w:rPr>
      </w:pPr>
    </w:p>
    <w:p w14:paraId="5B0700C1" w14:textId="292244FD" w:rsidR="006110CA" w:rsidRDefault="1AB693C0" w:rsidP="1AB693C0">
      <w:pPr>
        <w:tabs>
          <w:tab w:val="left" w:pos="360"/>
        </w:tabs>
        <w:rPr>
          <w:b/>
          <w:bCs/>
          <w:sz w:val="20"/>
        </w:rPr>
      </w:pPr>
      <w:r w:rsidRPr="1AB693C0">
        <w:rPr>
          <w:b/>
          <w:bCs/>
          <w:sz w:val="20"/>
        </w:rPr>
        <w:t xml:space="preserve">3. To confirm the Minutes of the Parish Council Meeting on 6 July 2020 </w:t>
      </w:r>
    </w:p>
    <w:p w14:paraId="78F31101" w14:textId="7E94CD77" w:rsidR="006110CA" w:rsidRDefault="1AB693C0" w:rsidP="5F1B3C3D">
      <w:pPr>
        <w:tabs>
          <w:tab w:val="left" w:pos="360"/>
        </w:tabs>
        <w:rPr>
          <w:b/>
          <w:bCs/>
          <w:sz w:val="20"/>
        </w:rPr>
      </w:pPr>
      <w:r w:rsidRPr="1AB693C0">
        <w:rPr>
          <w:sz w:val="20"/>
        </w:rPr>
        <w:t xml:space="preserve">                             </w:t>
      </w:r>
    </w:p>
    <w:p w14:paraId="4B541AF6" w14:textId="09668D5E" w:rsidR="006110CA" w:rsidRDefault="5F1B3C3D" w:rsidP="691E40FF">
      <w:pPr>
        <w:tabs>
          <w:tab w:val="left" w:pos="360"/>
        </w:tabs>
        <w:rPr>
          <w:b/>
          <w:bCs/>
          <w:sz w:val="20"/>
        </w:rPr>
      </w:pPr>
      <w:r w:rsidRPr="5F1B3C3D">
        <w:rPr>
          <w:b/>
          <w:bCs/>
          <w:sz w:val="20"/>
        </w:rPr>
        <w:t>4. Reports –      Police</w:t>
      </w:r>
    </w:p>
    <w:p w14:paraId="4D983AED" w14:textId="7E1723A1" w:rsidR="00CA79D4" w:rsidRPr="005F6DFE" w:rsidRDefault="0AF7D6BA" w:rsidP="0AF7D6BA">
      <w:pPr>
        <w:tabs>
          <w:tab w:val="left" w:pos="360"/>
        </w:tabs>
        <w:spacing w:line="480" w:lineRule="auto"/>
        <w:rPr>
          <w:sz w:val="20"/>
        </w:rPr>
      </w:pPr>
      <w:r w:rsidRPr="0AF7D6BA">
        <w:rPr>
          <w:b/>
          <w:bCs/>
          <w:sz w:val="20"/>
        </w:rPr>
        <w:t>5. Adjournmen</w:t>
      </w:r>
      <w:r w:rsidRPr="0AF7D6BA">
        <w:rPr>
          <w:sz w:val="20"/>
        </w:rPr>
        <w:t xml:space="preserve">t for questions/items for attention raised by members of the public </w:t>
      </w:r>
    </w:p>
    <w:p w14:paraId="2E1E23B2" w14:textId="69F61988" w:rsidR="00AE656B" w:rsidRDefault="00A07B8A" w:rsidP="7C610D93">
      <w:pPr>
        <w:tabs>
          <w:tab w:val="left" w:pos="360"/>
        </w:tabs>
        <w:rPr>
          <w:b/>
          <w:bCs/>
          <w:sz w:val="20"/>
        </w:rPr>
      </w:pPr>
      <w:r w:rsidRPr="00A07B8A">
        <w:rPr>
          <w:b/>
          <w:bCs/>
          <w:sz w:val="20"/>
        </w:rPr>
        <w:t>6. Planning</w:t>
      </w:r>
      <w:r w:rsidRPr="00A07B8A">
        <w:rPr>
          <w:sz w:val="20"/>
        </w:rPr>
        <w:t>–</w:t>
      </w:r>
      <w:r w:rsidRPr="00A07B8A">
        <w:rPr>
          <w:b/>
          <w:bCs/>
          <w:sz w:val="20"/>
        </w:rPr>
        <w:t xml:space="preserve"> to consider applications received</w:t>
      </w:r>
    </w:p>
    <w:p w14:paraId="59B24E14" w14:textId="7C6AC09A" w:rsidR="2B6D54AA" w:rsidRDefault="2B6D54AA" w:rsidP="2B6D54AA">
      <w:pPr>
        <w:rPr>
          <w:sz w:val="20"/>
        </w:rPr>
      </w:pPr>
    </w:p>
    <w:p w14:paraId="0D0B940D" w14:textId="168134F6" w:rsidR="002316CE" w:rsidRPr="002316CE" w:rsidRDefault="0CE21404" w:rsidP="0CE21404">
      <w:pPr>
        <w:tabs>
          <w:tab w:val="left" w:pos="360"/>
          <w:tab w:val="left" w:pos="2640"/>
        </w:tabs>
        <w:rPr>
          <w:b/>
          <w:bCs/>
          <w:sz w:val="20"/>
        </w:rPr>
      </w:pPr>
      <w:r w:rsidRPr="0CE21404">
        <w:rPr>
          <w:b/>
          <w:bCs/>
          <w:sz w:val="20"/>
        </w:rPr>
        <w:t xml:space="preserve">7. Parish Council Maintenance Matters – To consider issues relating to the following; </w:t>
      </w:r>
    </w:p>
    <w:p w14:paraId="5572A11A" w14:textId="502D6620" w:rsidR="006928CD" w:rsidRDefault="00FE5716" w:rsidP="5861F80F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a</w:t>
      </w:r>
      <w:r w:rsidR="00885F2F" w:rsidRPr="5AF9B4ED">
        <w:rPr>
          <w:sz w:val="18"/>
          <w:szCs w:val="18"/>
        </w:rPr>
        <w:t>) Park/Toilets</w:t>
      </w:r>
      <w:r w:rsidR="00C375CF" w:rsidRPr="5AF9B4ED">
        <w:rPr>
          <w:sz w:val="18"/>
          <w:szCs w:val="18"/>
        </w:rPr>
        <w:t xml:space="preserve">                                                                                    </w:t>
      </w:r>
      <w:r w:rsidR="00895770" w:rsidRPr="5AF9B4ED">
        <w:rPr>
          <w:sz w:val="18"/>
          <w:szCs w:val="18"/>
        </w:rPr>
        <w:t>e) Street Lighting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14:paraId="6DA22B1A" w14:textId="2E54AE48" w:rsidR="00EC583F" w:rsidRDefault="006928CD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b</w:t>
      </w:r>
      <w:r w:rsidR="00885F2F" w:rsidRPr="5AF9B4ED">
        <w:rPr>
          <w:sz w:val="18"/>
          <w:szCs w:val="18"/>
        </w:rPr>
        <w:t xml:space="preserve">) The Brow                                                                                        </w:t>
      </w:r>
      <w:r w:rsidR="00D02E5F">
        <w:rPr>
          <w:sz w:val="18"/>
        </w:rPr>
        <w:tab/>
      </w:r>
      <w:r w:rsidR="00895770" w:rsidRPr="5AF9B4ED">
        <w:rPr>
          <w:sz w:val="18"/>
          <w:szCs w:val="18"/>
        </w:rPr>
        <w:t xml:space="preserve">f) </w:t>
      </w:r>
      <w:proofErr w:type="spellStart"/>
      <w:r w:rsidR="00895770" w:rsidRPr="5AF9B4ED">
        <w:rPr>
          <w:sz w:val="18"/>
          <w:szCs w:val="18"/>
        </w:rPr>
        <w:t>Ingleborough</w:t>
      </w:r>
      <w:proofErr w:type="spellEnd"/>
      <w:r w:rsidR="00895770" w:rsidRPr="5AF9B4ED">
        <w:rPr>
          <w:sz w:val="18"/>
          <w:szCs w:val="18"/>
        </w:rPr>
        <w:t xml:space="preserve">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14:paraId="5E6D7E29" w14:textId="63248C17" w:rsidR="00174A03" w:rsidRDefault="00EC583F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c</w:t>
      </w:r>
      <w:r w:rsidR="006B135E" w:rsidRPr="5AF9B4ED">
        <w:rPr>
          <w:sz w:val="18"/>
          <w:szCs w:val="18"/>
        </w:rPr>
        <w:t xml:space="preserve">) Highways </w:t>
      </w:r>
      <w:r w:rsidR="006B135E" w:rsidRPr="1AB693C0">
        <w:rPr>
          <w:b/>
          <w:bCs/>
          <w:sz w:val="18"/>
          <w:szCs w:val="18"/>
        </w:rPr>
        <w:t xml:space="preserve">to consider installation of speed camera on A65 </w:t>
      </w:r>
      <w:r w:rsidR="00452152">
        <w:rPr>
          <w:sz w:val="18"/>
          <w:szCs w:val="18"/>
        </w:rPr>
        <w:t xml:space="preserve">    </w:t>
      </w:r>
      <w:r w:rsidR="00895770" w:rsidRPr="5AF9B4ED">
        <w:rPr>
          <w:sz w:val="18"/>
          <w:szCs w:val="18"/>
        </w:rPr>
        <w:t>g) Cold Cotes/Chapel le Dale</w:t>
      </w:r>
      <w:r w:rsidR="00C52422">
        <w:rPr>
          <w:sz w:val="18"/>
        </w:rPr>
        <w:tab/>
      </w:r>
      <w:r w:rsidR="00C52422">
        <w:rPr>
          <w:sz w:val="18"/>
        </w:rPr>
        <w:tab/>
      </w:r>
    </w:p>
    <w:p w14:paraId="5D3A7708" w14:textId="76F2A1F6" w:rsidR="00F468BA" w:rsidRDefault="00C8390C" w:rsidP="62E276A3">
      <w:pPr>
        <w:tabs>
          <w:tab w:val="left" w:pos="360"/>
          <w:tab w:val="left" w:pos="2640"/>
        </w:tabs>
        <w:ind w:left="360"/>
        <w:rPr>
          <w:sz w:val="18"/>
          <w:szCs w:val="18"/>
        </w:rPr>
      </w:pPr>
      <w:r w:rsidRPr="5AF9B4ED">
        <w:rPr>
          <w:sz w:val="18"/>
          <w:szCs w:val="18"/>
        </w:rPr>
        <w:t xml:space="preserve">d) Pump Track                                                                                                </w:t>
      </w:r>
      <w:r w:rsidR="006928CD">
        <w:rPr>
          <w:sz w:val="18"/>
        </w:rPr>
        <w:tab/>
      </w:r>
      <w:r w:rsidR="006928CD">
        <w:rPr>
          <w:sz w:val="18"/>
        </w:rPr>
        <w:tab/>
      </w:r>
      <w:r w:rsidR="006928CD">
        <w:rPr>
          <w:sz w:val="18"/>
        </w:rPr>
        <w:tab/>
      </w:r>
      <w:r w:rsidR="007D1776">
        <w:rPr>
          <w:sz w:val="18"/>
        </w:rPr>
        <w:tab/>
      </w:r>
      <w:r w:rsidR="001266BB">
        <w:rPr>
          <w:sz w:val="18"/>
        </w:rPr>
        <w:tab/>
      </w:r>
    </w:p>
    <w:p w14:paraId="0E27B00A" w14:textId="77777777" w:rsidR="00D02E5F" w:rsidRDefault="0036551F" w:rsidP="001111AF">
      <w:pPr>
        <w:tabs>
          <w:tab w:val="left" w:pos="360"/>
          <w:tab w:val="left" w:pos="2640"/>
          <w:tab w:val="left" w:pos="3564"/>
        </w:tabs>
        <w:rPr>
          <w:sz w:val="18"/>
        </w:rPr>
      </w:pPr>
      <w:r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  <w:r w:rsidR="00895770">
        <w:rPr>
          <w:sz w:val="18"/>
        </w:rPr>
        <w:tab/>
      </w:r>
    </w:p>
    <w:p w14:paraId="7FFB0508" w14:textId="71BACBB6" w:rsidR="00494FD6" w:rsidRPr="00FE5716" w:rsidRDefault="005E1C66" w:rsidP="7C610D93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52EBE11D">
        <w:rPr>
          <w:b/>
          <w:bCs/>
          <w:sz w:val="18"/>
          <w:szCs w:val="18"/>
        </w:rPr>
        <w:t>8.</w:t>
      </w:r>
      <w:r w:rsidR="00FE5716" w:rsidRPr="00FE5716">
        <w:rPr>
          <w:b/>
          <w:sz w:val="18"/>
        </w:rPr>
        <w:tab/>
      </w:r>
      <w:r w:rsidR="00494FD6" w:rsidRPr="52EBE11D">
        <w:rPr>
          <w:b/>
          <w:bCs/>
          <w:sz w:val="18"/>
          <w:szCs w:val="18"/>
        </w:rPr>
        <w:t xml:space="preserve">To receive reports </w:t>
      </w:r>
      <w:r w:rsidR="00FE5716" w:rsidRPr="52EBE11D">
        <w:rPr>
          <w:b/>
          <w:bCs/>
          <w:sz w:val="18"/>
          <w:szCs w:val="18"/>
        </w:rPr>
        <w:t xml:space="preserve">and where applicable decide further action </w:t>
      </w:r>
      <w:r w:rsidR="00494FD6" w:rsidRPr="52EBE11D">
        <w:rPr>
          <w:b/>
          <w:bCs/>
          <w:sz w:val="18"/>
          <w:szCs w:val="18"/>
        </w:rPr>
        <w:t>on the undernoted on-going issues</w:t>
      </w:r>
    </w:p>
    <w:p w14:paraId="0EA6B0E7" w14:textId="0D8DD50F" w:rsidR="002F7FF6" w:rsidRDefault="00174A03" w:rsidP="6C1A79AE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>
        <w:rPr>
          <w:sz w:val="18"/>
        </w:rPr>
        <w:tab/>
      </w:r>
      <w:r w:rsidR="002F7FF6" w:rsidRPr="6C1A79AE">
        <w:rPr>
          <w:b/>
          <w:bCs/>
          <w:sz w:val="18"/>
          <w:szCs w:val="18"/>
        </w:rPr>
        <w:t>a)</w:t>
      </w:r>
      <w:r w:rsidR="00914BAC" w:rsidRPr="6C1A79AE">
        <w:rPr>
          <w:b/>
          <w:bCs/>
          <w:sz w:val="18"/>
          <w:szCs w:val="18"/>
        </w:rPr>
        <w:t xml:space="preserve"> Village Action Plan- to confirm sign off on village signs as per email 14/7 from A. </w:t>
      </w:r>
      <w:proofErr w:type="spellStart"/>
      <w:r w:rsidR="00914BAC" w:rsidRPr="6C1A79AE">
        <w:rPr>
          <w:b/>
          <w:bCs/>
          <w:sz w:val="18"/>
          <w:szCs w:val="18"/>
        </w:rPr>
        <w:t>Laycock</w:t>
      </w:r>
      <w:proofErr w:type="spellEnd"/>
      <w:r w:rsidR="00914BAC" w:rsidRPr="6C1A79AE">
        <w:rPr>
          <w:b/>
          <w:bCs/>
          <w:sz w:val="18"/>
          <w:szCs w:val="18"/>
        </w:rPr>
        <w:t xml:space="preserve"> </w:t>
      </w:r>
      <w:r w:rsidR="00914BAC" w:rsidRPr="5AF9B4ED">
        <w:rPr>
          <w:sz w:val="18"/>
          <w:szCs w:val="18"/>
        </w:rPr>
        <w:t xml:space="preserve">         </w:t>
      </w:r>
      <w:bookmarkStart w:id="0" w:name="_GoBack"/>
      <w:bookmarkEnd w:id="0"/>
      <w:r w:rsidRPr="6C1A79AE">
        <w:rPr>
          <w:b/>
          <w:bCs/>
          <w:sz w:val="18"/>
          <w:szCs w:val="18"/>
        </w:rPr>
        <w:t>b</w:t>
      </w:r>
      <w:r w:rsidR="009C105E" w:rsidRPr="6C1A79AE">
        <w:rPr>
          <w:b/>
          <w:bCs/>
          <w:sz w:val="18"/>
          <w:szCs w:val="18"/>
        </w:rPr>
        <w:t>) Allotments</w:t>
      </w:r>
      <w:r w:rsidR="000C72D1" w:rsidRPr="6C1A79AE">
        <w:rPr>
          <w:b/>
          <w:bCs/>
          <w:sz w:val="18"/>
          <w:szCs w:val="18"/>
        </w:rPr>
        <w:t xml:space="preserve"> </w:t>
      </w:r>
    </w:p>
    <w:p w14:paraId="028ECDEA" w14:textId="773760E7" w:rsidR="002F7FF6" w:rsidRDefault="6C1A79AE" w:rsidP="52A2A68E">
      <w:pPr>
        <w:tabs>
          <w:tab w:val="left" w:pos="360"/>
          <w:tab w:val="left" w:pos="2640"/>
        </w:tabs>
        <w:rPr>
          <w:sz w:val="18"/>
          <w:szCs w:val="18"/>
        </w:rPr>
      </w:pPr>
      <w:r w:rsidRPr="6C1A79AE">
        <w:rPr>
          <w:b/>
          <w:bCs/>
          <w:sz w:val="18"/>
          <w:szCs w:val="18"/>
        </w:rPr>
        <w:t xml:space="preserve">       c) B4RN      </w:t>
      </w:r>
      <w:r w:rsidRPr="6C1A79AE">
        <w:rPr>
          <w:sz w:val="18"/>
          <w:szCs w:val="18"/>
        </w:rPr>
        <w:t xml:space="preserve">                                                      </w:t>
      </w:r>
    </w:p>
    <w:p w14:paraId="60061E4C" w14:textId="783FED0C" w:rsidR="003E54A3" w:rsidRDefault="10A1883B" w:rsidP="10A1883B">
      <w:pPr>
        <w:tabs>
          <w:tab w:val="left" w:pos="360"/>
          <w:tab w:val="left" w:pos="2640"/>
        </w:tabs>
        <w:rPr>
          <w:sz w:val="18"/>
          <w:szCs w:val="18"/>
        </w:rPr>
      </w:pPr>
      <w:r w:rsidRPr="10A1883B">
        <w:rPr>
          <w:sz w:val="18"/>
          <w:szCs w:val="18"/>
        </w:rPr>
        <w:t xml:space="preserve">       </w:t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9B0AD1">
        <w:rPr>
          <w:sz w:val="18"/>
        </w:rPr>
        <w:tab/>
      </w:r>
      <w:r w:rsidR="002F7FF6">
        <w:rPr>
          <w:sz w:val="18"/>
        </w:rPr>
        <w:tab/>
      </w:r>
    </w:p>
    <w:p w14:paraId="7299E194" w14:textId="790BB2F1" w:rsidR="0087485B" w:rsidRPr="00FE5716" w:rsidRDefault="005E1C66" w:rsidP="7C610D93">
      <w:pPr>
        <w:tabs>
          <w:tab w:val="left" w:pos="360"/>
          <w:tab w:val="left" w:pos="2640"/>
        </w:tabs>
        <w:rPr>
          <w:sz w:val="18"/>
          <w:szCs w:val="18"/>
        </w:rPr>
      </w:pPr>
      <w:r w:rsidRPr="52EBE11D">
        <w:rPr>
          <w:b/>
          <w:bCs/>
          <w:sz w:val="18"/>
          <w:szCs w:val="18"/>
        </w:rPr>
        <w:t xml:space="preserve">9. </w:t>
      </w:r>
      <w:r w:rsidR="0087485B">
        <w:rPr>
          <w:sz w:val="20"/>
        </w:rPr>
        <w:tab/>
      </w:r>
      <w:r w:rsidR="0087485B" w:rsidRPr="1BC170EA">
        <w:rPr>
          <w:b/>
          <w:bCs/>
          <w:sz w:val="20"/>
        </w:rPr>
        <w:t xml:space="preserve">Reports from and questions to District, </w:t>
      </w:r>
      <w:r w:rsidR="00903589" w:rsidRPr="1BC170EA">
        <w:rPr>
          <w:b/>
          <w:bCs/>
          <w:sz w:val="20"/>
        </w:rPr>
        <w:t xml:space="preserve">County and Parish </w:t>
      </w:r>
      <w:r w:rsidR="0087485B" w:rsidRPr="1BC170EA">
        <w:rPr>
          <w:b/>
          <w:bCs/>
          <w:sz w:val="20"/>
        </w:rPr>
        <w:t>Councillor</w:t>
      </w:r>
      <w:r w:rsidR="00903589" w:rsidRPr="1BC170EA">
        <w:rPr>
          <w:b/>
          <w:bCs/>
          <w:sz w:val="20"/>
        </w:rPr>
        <w:t>s</w:t>
      </w:r>
      <w:r w:rsidR="0087485B" w:rsidRPr="1BC170EA">
        <w:rPr>
          <w:b/>
          <w:bCs/>
          <w:sz w:val="20"/>
        </w:rPr>
        <w:t>.</w:t>
      </w:r>
    </w:p>
    <w:p w14:paraId="75778255" w14:textId="2AB148AB" w:rsidR="6C1A79AE" w:rsidRDefault="6C1A79AE" w:rsidP="6C1A79AE">
      <w:pPr>
        <w:rPr>
          <w:b/>
          <w:bCs/>
          <w:sz w:val="20"/>
        </w:rPr>
      </w:pPr>
      <w:r w:rsidRPr="6C1A79AE">
        <w:rPr>
          <w:b/>
          <w:bCs/>
          <w:sz w:val="20"/>
        </w:rPr>
        <w:t>a) To review Code of Conduct</w:t>
      </w:r>
    </w:p>
    <w:p w14:paraId="44EAFD9C" w14:textId="607C4772" w:rsidR="0087485B" w:rsidRDefault="0087485B" w:rsidP="1AB693C0">
      <w:pPr>
        <w:tabs>
          <w:tab w:val="left" w:pos="360"/>
          <w:tab w:val="left" w:pos="2640"/>
        </w:tabs>
        <w:rPr>
          <w:b/>
          <w:bCs/>
          <w:sz w:val="20"/>
        </w:rPr>
      </w:pPr>
    </w:p>
    <w:p w14:paraId="1C9FC5DB" w14:textId="5B16D272" w:rsidR="0087485B" w:rsidRDefault="005E1C66" w:rsidP="7C610D93">
      <w:pPr>
        <w:tabs>
          <w:tab w:val="left" w:pos="360"/>
          <w:tab w:val="left" w:pos="6150"/>
        </w:tabs>
        <w:rPr>
          <w:sz w:val="20"/>
        </w:rPr>
      </w:pPr>
      <w:r w:rsidRPr="6C106B9D">
        <w:rPr>
          <w:b/>
          <w:bCs/>
          <w:sz w:val="20"/>
        </w:rPr>
        <w:t>10</w:t>
      </w:r>
      <w:r w:rsidR="0087485B" w:rsidRPr="6C106B9D">
        <w:rPr>
          <w:b/>
          <w:bCs/>
          <w:sz w:val="20"/>
        </w:rPr>
        <w:t>.</w:t>
      </w:r>
      <w:r w:rsidR="0087485B" w:rsidRPr="00FE5716">
        <w:rPr>
          <w:b/>
          <w:sz w:val="20"/>
        </w:rPr>
        <w:tab/>
      </w:r>
      <w:r w:rsidR="001F6623" w:rsidRPr="6C106B9D">
        <w:rPr>
          <w:b/>
          <w:bCs/>
          <w:sz w:val="20"/>
        </w:rPr>
        <w:t>Correspondence</w:t>
      </w:r>
      <w:r w:rsidR="00192E1A" w:rsidRPr="6C106B9D">
        <w:rPr>
          <w:b/>
          <w:bCs/>
          <w:sz w:val="20"/>
        </w:rPr>
        <w:t xml:space="preserve"> – </w:t>
      </w:r>
      <w:r w:rsidR="00667B98" w:rsidRPr="6C106B9D">
        <w:rPr>
          <w:b/>
          <w:bCs/>
          <w:sz w:val="20"/>
        </w:rPr>
        <w:t>to</w:t>
      </w:r>
      <w:r w:rsidR="00903593" w:rsidRPr="6C106B9D">
        <w:rPr>
          <w:b/>
          <w:bCs/>
          <w:sz w:val="20"/>
        </w:rPr>
        <w:t xml:space="preserve"> </w:t>
      </w:r>
      <w:r w:rsidR="00DF2F45" w:rsidRPr="6C106B9D">
        <w:rPr>
          <w:b/>
          <w:bCs/>
          <w:sz w:val="20"/>
        </w:rPr>
        <w:t xml:space="preserve">action where appropriate - </w:t>
      </w:r>
      <w:r w:rsidR="00192E1A" w:rsidRPr="6C106B9D">
        <w:rPr>
          <w:b/>
          <w:bCs/>
          <w:sz w:val="20"/>
        </w:rPr>
        <w:t>see Appendix 1</w:t>
      </w:r>
      <w:r w:rsidR="0053631D">
        <w:rPr>
          <w:sz w:val="20"/>
        </w:rPr>
        <w:tab/>
      </w:r>
    </w:p>
    <w:p w14:paraId="4B94D5A5" w14:textId="77777777" w:rsidR="00A5770A" w:rsidRDefault="00A5770A">
      <w:pPr>
        <w:tabs>
          <w:tab w:val="left" w:pos="360"/>
          <w:tab w:val="left" w:pos="2640"/>
        </w:tabs>
        <w:rPr>
          <w:sz w:val="20"/>
        </w:rPr>
      </w:pPr>
    </w:p>
    <w:p w14:paraId="749D2F50" w14:textId="6BF4117D" w:rsidR="0087485B" w:rsidRDefault="44CAC0E9" w:rsidP="10A1883B">
      <w:pPr>
        <w:tabs>
          <w:tab w:val="left" w:pos="360"/>
          <w:tab w:val="left" w:pos="2640"/>
        </w:tabs>
        <w:rPr>
          <w:sz w:val="20"/>
        </w:rPr>
      </w:pPr>
      <w:r w:rsidRPr="10A1883B">
        <w:rPr>
          <w:b/>
          <w:bCs/>
          <w:sz w:val="20"/>
        </w:rPr>
        <w:t xml:space="preserve">11. </w:t>
      </w:r>
      <w:r w:rsidR="005E1C66">
        <w:tab/>
      </w:r>
      <w:r w:rsidRPr="10A1883B">
        <w:rPr>
          <w:b/>
          <w:bCs/>
          <w:sz w:val="20"/>
        </w:rPr>
        <w:t>Reports</w:t>
      </w:r>
      <w:r w:rsidRPr="10A1883B">
        <w:rPr>
          <w:sz w:val="20"/>
        </w:rPr>
        <w:t xml:space="preserve"> from:           a</w:t>
      </w:r>
      <w:proofErr w:type="gramStart"/>
      <w:r w:rsidRPr="10A1883B">
        <w:rPr>
          <w:sz w:val="20"/>
        </w:rPr>
        <w:t>.  Chairman</w:t>
      </w:r>
      <w:proofErr w:type="gramEnd"/>
    </w:p>
    <w:p w14:paraId="7090F57C" w14:textId="0C7B494E" w:rsidR="0087485B" w:rsidRDefault="10A1883B" w:rsidP="10A1883B">
      <w:pPr>
        <w:tabs>
          <w:tab w:val="left" w:pos="360"/>
          <w:tab w:val="left" w:pos="2640"/>
        </w:tabs>
        <w:ind w:left="1440" w:firstLine="720"/>
        <w:rPr>
          <w:sz w:val="20"/>
        </w:rPr>
      </w:pPr>
      <w:r w:rsidRPr="10A1883B">
        <w:rPr>
          <w:sz w:val="20"/>
        </w:rPr>
        <w:t xml:space="preserve"> </w:t>
      </w:r>
      <w:proofErr w:type="gramStart"/>
      <w:r w:rsidRPr="10A1883B">
        <w:rPr>
          <w:sz w:val="20"/>
        </w:rPr>
        <w:t>b.  Clerk</w:t>
      </w:r>
      <w:proofErr w:type="gramEnd"/>
      <w:r w:rsidRPr="10A1883B">
        <w:rPr>
          <w:sz w:val="20"/>
        </w:rPr>
        <w:t xml:space="preserve"> </w:t>
      </w:r>
    </w:p>
    <w:p w14:paraId="2C486A3F" w14:textId="7C63ECDB" w:rsidR="0087485B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</w:t>
      </w:r>
      <w:proofErr w:type="gramStart"/>
      <w:r w:rsidRPr="10A1883B">
        <w:rPr>
          <w:sz w:val="20"/>
        </w:rPr>
        <w:t>c.  Footpaths</w:t>
      </w:r>
      <w:proofErr w:type="gramEnd"/>
    </w:p>
    <w:p w14:paraId="1E4725DD" w14:textId="367AD5E5" w:rsidR="0087485B" w:rsidRDefault="00FE5716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</w:t>
      </w:r>
      <w:proofErr w:type="gramStart"/>
      <w:r w:rsidRPr="10A1883B">
        <w:rPr>
          <w:sz w:val="20"/>
        </w:rPr>
        <w:t>d.  Swimming</w:t>
      </w:r>
      <w:proofErr w:type="gramEnd"/>
      <w:r w:rsidRPr="10A1883B">
        <w:rPr>
          <w:sz w:val="20"/>
        </w:rPr>
        <w:t xml:space="preserve"> Pool Management Committee</w:t>
      </w:r>
      <w:r w:rsidR="0087485B" w:rsidRPr="0056734A">
        <w:rPr>
          <w:sz w:val="20"/>
        </w:rPr>
        <w:tab/>
      </w:r>
    </w:p>
    <w:p w14:paraId="0E38149A" w14:textId="5794AC13" w:rsidR="009C113D" w:rsidRDefault="10A1883B" w:rsidP="10A1883B">
      <w:pPr>
        <w:tabs>
          <w:tab w:val="left" w:pos="2520"/>
        </w:tabs>
        <w:ind w:left="2160"/>
        <w:rPr>
          <w:sz w:val="20"/>
        </w:rPr>
      </w:pPr>
      <w:r w:rsidRPr="10A1883B">
        <w:rPr>
          <w:sz w:val="20"/>
        </w:rPr>
        <w:t xml:space="preserve"> </w:t>
      </w:r>
      <w:proofErr w:type="gramStart"/>
      <w:r w:rsidRPr="10A1883B">
        <w:rPr>
          <w:sz w:val="20"/>
        </w:rPr>
        <w:t>e.  Quarry</w:t>
      </w:r>
      <w:proofErr w:type="gramEnd"/>
      <w:r w:rsidRPr="10A1883B">
        <w:rPr>
          <w:sz w:val="20"/>
        </w:rPr>
        <w:t xml:space="preserve"> Liaison Committee</w:t>
      </w:r>
    </w:p>
    <w:p w14:paraId="3DEEC669" w14:textId="77777777" w:rsidR="00FD4EC8" w:rsidRPr="0056734A" w:rsidRDefault="00FD4EC8" w:rsidP="000F71C5">
      <w:pPr>
        <w:tabs>
          <w:tab w:val="left" w:pos="2520"/>
        </w:tabs>
        <w:ind w:left="2520"/>
        <w:rPr>
          <w:sz w:val="20"/>
        </w:rPr>
      </w:pPr>
    </w:p>
    <w:p w14:paraId="24053859" w14:textId="3DE6F87D" w:rsidR="008A36CD" w:rsidRDefault="44CAC0E9" w:rsidP="2B6D54AA">
      <w:pPr>
        <w:tabs>
          <w:tab w:val="left" w:pos="360"/>
        </w:tabs>
        <w:rPr>
          <w:sz w:val="20"/>
        </w:rPr>
      </w:pPr>
      <w:r w:rsidRPr="2B6D54AA">
        <w:rPr>
          <w:b/>
          <w:bCs/>
          <w:sz w:val="20"/>
        </w:rPr>
        <w:t>12</w:t>
      </w:r>
      <w:r w:rsidRPr="2B6D54AA">
        <w:rPr>
          <w:sz w:val="20"/>
        </w:rPr>
        <w:t>.</w:t>
      </w:r>
      <w:r w:rsidR="00FE5716">
        <w:tab/>
      </w:r>
      <w:r w:rsidRPr="2B6D54AA">
        <w:rPr>
          <w:b/>
          <w:bCs/>
          <w:sz w:val="20"/>
        </w:rPr>
        <w:t>Finance</w:t>
      </w:r>
      <w:r w:rsidRPr="2B6D54AA">
        <w:rPr>
          <w:sz w:val="20"/>
        </w:rPr>
        <w:t xml:space="preserve"> -   a) To authorise the signing of orders of payment and online payments</w:t>
      </w:r>
      <w:r w:rsidR="00FE5716">
        <w:tab/>
      </w:r>
    </w:p>
    <w:p w14:paraId="23349E85" w14:textId="0E7B374D" w:rsidR="6C1A79AE" w:rsidRDefault="6C1A79AE" w:rsidP="6C1A79AE">
      <w:pPr>
        <w:ind w:left="720"/>
        <w:rPr>
          <w:sz w:val="20"/>
        </w:rPr>
      </w:pPr>
      <w:r w:rsidRPr="6C1A79AE">
        <w:rPr>
          <w:sz w:val="20"/>
        </w:rPr>
        <w:t xml:space="preserve">           b) To confirm review of Parish Council insurance</w:t>
      </w:r>
    </w:p>
    <w:p w14:paraId="3656B9AB" w14:textId="300FAD01" w:rsidR="0087485B" w:rsidRDefault="20DF6D32" w:rsidP="20DF6D32">
      <w:pPr>
        <w:tabs>
          <w:tab w:val="left" w:pos="360"/>
        </w:tabs>
        <w:rPr>
          <w:sz w:val="20"/>
        </w:rPr>
      </w:pPr>
      <w:r w:rsidRPr="20DF6D32">
        <w:rPr>
          <w:sz w:val="20"/>
        </w:rPr>
        <w:t xml:space="preserve">                   </w:t>
      </w:r>
    </w:p>
    <w:p w14:paraId="2817DFED" w14:textId="63DBF8C3" w:rsidR="0087485B" w:rsidRPr="00E21FCF" w:rsidRDefault="003A0C97" w:rsidP="7C610D93">
      <w:pPr>
        <w:tabs>
          <w:tab w:val="left" w:pos="360"/>
        </w:tabs>
        <w:rPr>
          <w:sz w:val="20"/>
        </w:rPr>
      </w:pPr>
      <w:r w:rsidRPr="6C106B9D">
        <w:rPr>
          <w:b/>
          <w:bCs/>
          <w:sz w:val="20"/>
        </w:rPr>
        <w:t>13</w:t>
      </w:r>
      <w:r w:rsidR="0087485B" w:rsidRPr="6C106B9D">
        <w:rPr>
          <w:b/>
          <w:bCs/>
          <w:sz w:val="20"/>
        </w:rPr>
        <w:t>.</w:t>
      </w:r>
      <w:r w:rsidR="0087485B">
        <w:rPr>
          <w:sz w:val="20"/>
        </w:rPr>
        <w:tab/>
      </w:r>
      <w:r w:rsidR="0087485B" w:rsidRPr="6C106B9D">
        <w:rPr>
          <w:sz w:val="20"/>
        </w:rPr>
        <w:t>Any other matters which the Chair decides are urgent in accordance with Section 100B (4) of the Local Government Act 1972</w:t>
      </w:r>
    </w:p>
    <w:p w14:paraId="441025F6" w14:textId="490ADD15" w:rsidR="3EEF19CC" w:rsidRDefault="3EEF19CC" w:rsidP="0CE21404">
      <w:pPr>
        <w:rPr>
          <w:sz w:val="20"/>
        </w:rPr>
      </w:pPr>
    </w:p>
    <w:p w14:paraId="45FB0818" w14:textId="77777777" w:rsidR="0087485B" w:rsidRDefault="0025102B">
      <w:pPr>
        <w:ind w:left="1440"/>
        <w:rPr>
          <w:b/>
          <w:sz w:val="22"/>
        </w:rPr>
      </w:pPr>
      <w:r>
        <w:rPr>
          <w:noProof/>
          <w:lang w:eastAsia="en-GB"/>
        </w:rPr>
        <w:drawing>
          <wp:inline distT="0" distB="0" distL="0" distR="0" wp14:anchorId="1F13F449" wp14:editId="517389FB">
            <wp:extent cx="1238050" cy="495300"/>
            <wp:effectExtent l="0" t="0" r="635" b="0"/>
            <wp:docPr id="1934948390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1DE" w14:textId="3BD51628" w:rsidR="0087485B" w:rsidRDefault="44CAC0E9" w:rsidP="2B6D54AA">
      <w:pPr>
        <w:ind w:left="720"/>
        <w:rPr>
          <w:b/>
          <w:bCs/>
          <w:sz w:val="20"/>
        </w:rPr>
      </w:pPr>
      <w:r w:rsidRPr="2B6D54AA">
        <w:rPr>
          <w:b/>
          <w:bCs/>
          <w:sz w:val="20"/>
        </w:rPr>
        <w:t>SIGNED</w:t>
      </w:r>
      <w:r w:rsidRPr="2B6D54AA">
        <w:rPr>
          <w:sz w:val="20"/>
        </w:rPr>
        <w:t xml:space="preserve">…………………………………………(Clerk)                   </w:t>
      </w:r>
      <w:r w:rsidR="0087485B">
        <w:tab/>
      </w:r>
      <w:r w:rsidR="0087485B">
        <w:tab/>
      </w:r>
      <w:r w:rsidRPr="2B6D54AA">
        <w:rPr>
          <w:b/>
          <w:bCs/>
          <w:sz w:val="20"/>
        </w:rPr>
        <w:t>DATED 24 July 2020</w:t>
      </w:r>
    </w:p>
    <w:p w14:paraId="247D517D" w14:textId="3A93FF6E" w:rsidR="664772F7" w:rsidRDefault="664772F7" w:rsidP="664772F7">
      <w:pPr>
        <w:ind w:left="720"/>
        <w:rPr>
          <w:b/>
          <w:bCs/>
          <w:sz w:val="20"/>
        </w:rPr>
      </w:pPr>
    </w:p>
    <w:p w14:paraId="25177C92" w14:textId="79618950" w:rsidR="50C0436A" w:rsidRDefault="664772F7" w:rsidP="664772F7">
      <w:pPr>
        <w:rPr>
          <w:b/>
          <w:bCs/>
          <w:sz w:val="20"/>
        </w:rPr>
      </w:pPr>
      <w:r w:rsidRPr="664772F7">
        <w:rPr>
          <w:b/>
          <w:bCs/>
          <w:sz w:val="20"/>
        </w:rPr>
        <w:t>HARD COPIES OF PARISH COUNCIL MINUTES CAN BE FOUND AT THE LIBRARY AND ON THE COUNCIL’S WEBSITE</w:t>
      </w:r>
    </w:p>
    <w:p w14:paraId="049F31CB" w14:textId="77777777" w:rsidR="00667B98" w:rsidRDefault="00667B98">
      <w:pPr>
        <w:ind w:left="720"/>
      </w:pPr>
    </w:p>
    <w:p w14:paraId="53128261" w14:textId="77777777" w:rsidR="003019CD" w:rsidRDefault="003019CD" w:rsidP="00116EC9">
      <w:pPr>
        <w:widowControl/>
        <w:overflowPunct/>
        <w:autoSpaceDE/>
        <w:autoSpaceDN/>
        <w:adjustRightInd/>
        <w:textAlignment w:val="auto"/>
      </w:pPr>
    </w:p>
    <w:p w14:paraId="3CF2D8B6" w14:textId="78F7F31E" w:rsidR="00A7619D" w:rsidRDefault="00A7619D" w:rsidP="2684B845">
      <w:pPr>
        <w:widowControl/>
        <w:overflowPunct/>
        <w:autoSpaceDE/>
        <w:autoSpaceDN/>
        <w:adjustRightInd/>
        <w:textAlignment w:val="auto"/>
      </w:pPr>
    </w:p>
    <w:p w14:paraId="0FB78278" w14:textId="77777777" w:rsidR="00A7619D" w:rsidRDefault="00A7619D" w:rsidP="00116EC9">
      <w:pPr>
        <w:widowControl/>
        <w:overflowPunct/>
        <w:autoSpaceDE/>
        <w:autoSpaceDN/>
        <w:adjustRightInd/>
        <w:textAlignment w:val="auto"/>
      </w:pPr>
    </w:p>
    <w:p w14:paraId="6F0826FF" w14:textId="6D39EB57" w:rsidR="20387803" w:rsidRDefault="20387803" w:rsidP="20387803"/>
    <w:p w14:paraId="34ACB3D1" w14:textId="5715A050" w:rsidR="20387803" w:rsidRDefault="20387803" w:rsidP="20387803"/>
    <w:p w14:paraId="037B72F8" w14:textId="340A67C8" w:rsidR="44CAC0E9" w:rsidRDefault="44CAC0E9" w:rsidP="44CAC0E9"/>
    <w:p w14:paraId="4EEFE9CB" w14:textId="77777777" w:rsidR="00667B98" w:rsidRDefault="00667B98" w:rsidP="00116EC9">
      <w:pPr>
        <w:widowControl/>
        <w:overflowPunct/>
        <w:autoSpaceDE/>
        <w:autoSpaceDN/>
        <w:adjustRightInd/>
        <w:textAlignment w:val="auto"/>
      </w:pPr>
      <w:r>
        <w:t>APPENDIX 1</w:t>
      </w:r>
    </w:p>
    <w:p w14:paraId="0562CB0E" w14:textId="77777777" w:rsidR="00AE1A4C" w:rsidRDefault="00AE1A4C">
      <w:pPr>
        <w:ind w:left="720"/>
      </w:pPr>
    </w:p>
    <w:p w14:paraId="2D4A911A" w14:textId="77777777" w:rsidR="00667B98" w:rsidRDefault="558B8042" w:rsidP="2557691D">
      <w:pPr>
        <w:ind w:left="540" w:firstLine="180"/>
      </w:pPr>
      <w:r>
        <w:t>Emails</w:t>
      </w:r>
    </w:p>
    <w:p w14:paraId="5EE4115D" w14:textId="66CBBAF1" w:rsidR="558B8042" w:rsidRDefault="558B8042" w:rsidP="558B8042">
      <w:pPr>
        <w:spacing w:line="259" w:lineRule="auto"/>
        <w:ind w:left="540" w:firstLine="180"/>
      </w:pPr>
      <w:r>
        <w:t xml:space="preserve">26/6 A. </w:t>
      </w:r>
      <w:proofErr w:type="spellStart"/>
      <w:r>
        <w:t>Laycock</w:t>
      </w:r>
      <w:proofErr w:type="spellEnd"/>
      <w:r>
        <w:t xml:space="preserve"> CDC Confirmation of Completion of street sign refurbishment</w:t>
      </w:r>
    </w:p>
    <w:p w14:paraId="2CE14A1E" w14:textId="086250CE" w:rsidR="2D04F873" w:rsidRDefault="6C1A79AE" w:rsidP="2D04F873">
      <w:pPr>
        <w:ind w:left="540" w:firstLine="180"/>
      </w:pPr>
      <w:r>
        <w:t>12/7 M. Crosbie Pine Lodges A65 complaints about traffic speed suggestion of speed camera</w:t>
      </w:r>
    </w:p>
    <w:p w14:paraId="2E75B6FF" w14:textId="7AB68872" w:rsidR="6C1A79AE" w:rsidRDefault="6C1A79AE" w:rsidP="6C1A79AE">
      <w:pPr>
        <w:ind w:left="540" w:firstLine="180"/>
      </w:pPr>
      <w:r>
        <w:t>20/7 Cllr. Lis forwarding LGA Model Member Code of Conduct</w:t>
      </w:r>
    </w:p>
    <w:p w14:paraId="267452DD" w14:textId="3A849954" w:rsidR="6C1A79AE" w:rsidRDefault="6C1A79AE" w:rsidP="6C1A79AE">
      <w:pPr>
        <w:ind w:left="540" w:firstLine="180"/>
      </w:pPr>
      <w:r>
        <w:t xml:space="preserve">20/7 A. </w:t>
      </w:r>
      <w:proofErr w:type="spellStart"/>
      <w:r>
        <w:t>Laycock</w:t>
      </w:r>
      <w:proofErr w:type="spellEnd"/>
      <w:r>
        <w:t xml:space="preserve"> CDC Confirmation of street signs sign off</w:t>
      </w:r>
    </w:p>
    <w:p w14:paraId="30AC72A9" w14:textId="05F21BB7" w:rsidR="6C1A79AE" w:rsidRDefault="6C1A79AE" w:rsidP="6C1A79AE">
      <w:pPr>
        <w:ind w:left="540" w:firstLine="180"/>
      </w:pPr>
      <w:r>
        <w:t>21/7 YDNPA FP59 (Part) Ingleton Footpath Order Section 14(1) Temporary Prohibition of Pedestrians</w:t>
      </w:r>
    </w:p>
    <w:p w14:paraId="520520F1" w14:textId="70B32A6B" w:rsidR="6C1A79AE" w:rsidRDefault="6C1A79AE" w:rsidP="6C1A79AE">
      <w:pPr>
        <w:ind w:left="540" w:firstLine="180"/>
      </w:pPr>
      <w:r>
        <w:t>21/7 Thornton in Lonsdale Parish Council re traffic congestion</w:t>
      </w:r>
    </w:p>
    <w:p w14:paraId="03463CAC" w14:textId="57A7933E" w:rsidR="6C1A79AE" w:rsidRDefault="6C1A79AE" w:rsidP="6C1A79AE">
      <w:pPr>
        <w:ind w:left="540" w:firstLine="180"/>
      </w:pPr>
      <w:r>
        <w:t>22/7 PNN Craven Road Safety Information and AJI Funding Information</w:t>
      </w:r>
    </w:p>
    <w:p w14:paraId="7DD75E50" w14:textId="3BB5B6F9" w:rsidR="6C1A79AE" w:rsidRDefault="6C1A79AE" w:rsidP="6C1A79AE">
      <w:pPr>
        <w:ind w:left="540" w:firstLine="180"/>
      </w:pPr>
      <w:r>
        <w:t>24/7 WPS Annual Insurance Review</w:t>
      </w:r>
    </w:p>
    <w:p w14:paraId="19531C3F" w14:textId="2FEDBFC9" w:rsidR="2483930F" w:rsidRDefault="2483930F" w:rsidP="2483930F">
      <w:pPr>
        <w:ind w:left="720"/>
      </w:pPr>
    </w:p>
    <w:p w14:paraId="18FB61F5" w14:textId="03AC861D" w:rsidR="72308F2E" w:rsidRDefault="497D646F" w:rsidP="6C106B9D">
      <w:pPr>
        <w:ind w:left="720"/>
        <w:rPr>
          <w:b/>
          <w:bCs/>
        </w:rPr>
      </w:pPr>
      <w:r w:rsidRPr="497D646F">
        <w:rPr>
          <w:b/>
          <w:bCs/>
        </w:rPr>
        <w:t>Dropbox</w:t>
      </w:r>
    </w:p>
    <w:p w14:paraId="7668638E" w14:textId="608CAAEF" w:rsidR="72308F2E" w:rsidRDefault="5F1B3C3D" w:rsidP="72308F2E">
      <w:pPr>
        <w:ind w:left="720"/>
      </w:pPr>
      <w:r>
        <w:t>Resolutions Register</w:t>
      </w:r>
    </w:p>
    <w:p w14:paraId="2DDA97F6" w14:textId="1975F883" w:rsidR="5F1B3C3D" w:rsidRDefault="5F1B3C3D" w:rsidP="5F1B3C3D">
      <w:pPr>
        <w:spacing w:line="259" w:lineRule="auto"/>
        <w:ind w:left="720"/>
      </w:pPr>
    </w:p>
    <w:sectPr w:rsidR="5F1B3C3D" w:rsidSect="005F6DFE">
      <w:headerReference w:type="default" r:id="rId12"/>
      <w:footerReference w:type="default" r:id="rId13"/>
      <w:pgSz w:w="12240" w:h="15840"/>
      <w:pgMar w:top="180" w:right="180" w:bottom="9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9D17" w14:textId="77777777" w:rsidR="00C8569A" w:rsidRDefault="00C8569A">
      <w:r>
        <w:separator/>
      </w:r>
    </w:p>
  </w:endnote>
  <w:endnote w:type="continuationSeparator" w:id="0">
    <w:p w14:paraId="27C6E3FF" w14:textId="77777777" w:rsidR="00C8569A" w:rsidRDefault="00C8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FF9384E" w14:textId="77777777" w:rsidTr="5B18ED18">
      <w:tc>
        <w:tcPr>
          <w:tcW w:w="3780" w:type="dxa"/>
        </w:tcPr>
        <w:p w14:paraId="46469B9B" w14:textId="0A4BEE47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40E3D2AC" w14:textId="7A3ED8C0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45BBEBE7" w14:textId="0A55EDBD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0905757C" w14:textId="2DB80EC9" w:rsidR="5B18ED18" w:rsidRDefault="5B18ED18" w:rsidP="5B18E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AD84" w14:textId="77777777" w:rsidR="00C8569A" w:rsidRDefault="00C8569A">
      <w:r>
        <w:separator/>
      </w:r>
    </w:p>
  </w:footnote>
  <w:footnote w:type="continuationSeparator" w:id="0">
    <w:p w14:paraId="4579B49B" w14:textId="77777777" w:rsidR="00C8569A" w:rsidRDefault="00C8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EBCD70B" w14:textId="77777777" w:rsidTr="5B18ED18">
      <w:tc>
        <w:tcPr>
          <w:tcW w:w="3780" w:type="dxa"/>
        </w:tcPr>
        <w:p w14:paraId="46C79EEF" w14:textId="09C3C6AB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66EE58E7" w14:textId="19E40ED2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0AFC9CB0" w14:textId="4306D301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4658095B" w14:textId="2A749967" w:rsidR="5B18ED18" w:rsidRDefault="5B18ED18" w:rsidP="5B18E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>
    <w:nsid w:val="4268569B"/>
    <w:multiLevelType w:val="hybridMultilevel"/>
    <w:tmpl w:val="74765490"/>
    <w:lvl w:ilvl="0" w:tplc="B0D43B26">
      <w:start w:val="1"/>
      <w:numFmt w:val="lowerRoman"/>
      <w:lvlText w:val="%1)"/>
      <w:lvlJc w:val="left"/>
      <w:pPr>
        <w:ind w:left="720" w:hanging="360"/>
      </w:pPr>
    </w:lvl>
    <w:lvl w:ilvl="1" w:tplc="9FBEBF16">
      <w:start w:val="1"/>
      <w:numFmt w:val="lowerLetter"/>
      <w:lvlText w:val="%2."/>
      <w:lvlJc w:val="left"/>
      <w:pPr>
        <w:ind w:left="1440" w:hanging="360"/>
      </w:pPr>
    </w:lvl>
    <w:lvl w:ilvl="2" w:tplc="65C237FE">
      <w:start w:val="1"/>
      <w:numFmt w:val="lowerRoman"/>
      <w:lvlText w:val="%3."/>
      <w:lvlJc w:val="right"/>
      <w:pPr>
        <w:ind w:left="2160" w:hanging="180"/>
      </w:pPr>
    </w:lvl>
    <w:lvl w:ilvl="3" w:tplc="7E200C5C">
      <w:start w:val="1"/>
      <w:numFmt w:val="decimal"/>
      <w:lvlText w:val="%4."/>
      <w:lvlJc w:val="left"/>
      <w:pPr>
        <w:ind w:left="2880" w:hanging="360"/>
      </w:pPr>
    </w:lvl>
    <w:lvl w:ilvl="4" w:tplc="804A3018">
      <w:start w:val="1"/>
      <w:numFmt w:val="lowerLetter"/>
      <w:lvlText w:val="%5."/>
      <w:lvlJc w:val="left"/>
      <w:pPr>
        <w:ind w:left="3600" w:hanging="360"/>
      </w:pPr>
    </w:lvl>
    <w:lvl w:ilvl="5" w:tplc="599E915E">
      <w:start w:val="1"/>
      <w:numFmt w:val="lowerRoman"/>
      <w:lvlText w:val="%6."/>
      <w:lvlJc w:val="right"/>
      <w:pPr>
        <w:ind w:left="4320" w:hanging="180"/>
      </w:pPr>
    </w:lvl>
    <w:lvl w:ilvl="6" w:tplc="2EEEE9AE">
      <w:start w:val="1"/>
      <w:numFmt w:val="decimal"/>
      <w:lvlText w:val="%7."/>
      <w:lvlJc w:val="left"/>
      <w:pPr>
        <w:ind w:left="5040" w:hanging="360"/>
      </w:pPr>
    </w:lvl>
    <w:lvl w:ilvl="7" w:tplc="5BF41B58">
      <w:start w:val="1"/>
      <w:numFmt w:val="lowerLetter"/>
      <w:lvlText w:val="%8."/>
      <w:lvlJc w:val="left"/>
      <w:pPr>
        <w:ind w:left="5760" w:hanging="360"/>
      </w:pPr>
    </w:lvl>
    <w:lvl w:ilvl="8" w:tplc="42D08E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3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493C"/>
    <w:multiLevelType w:val="multilevel"/>
    <w:tmpl w:val="E4EE37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5">
    <w:abstractNumId w:val="9"/>
  </w:num>
  <w:num w:numId="6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12"/>
  </w:num>
  <w:num w:numId="10">
    <w:abstractNumId w:val="12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1">
    <w:abstractNumId w:val="12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2">
    <w:abstractNumId w:val="12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3">
    <w:abstractNumId w:val="16"/>
  </w:num>
  <w:num w:numId="14">
    <w:abstractNumId w:val="2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0"/>
  </w:num>
  <w:num w:numId="20">
    <w:abstractNumId w:val="17"/>
  </w:num>
  <w:num w:numId="21">
    <w:abstractNumId w:val="21"/>
  </w:num>
  <w:num w:numId="22">
    <w:abstractNumId w:val="22"/>
  </w:num>
  <w:num w:numId="23">
    <w:abstractNumId w:val="13"/>
  </w:num>
  <w:num w:numId="24">
    <w:abstractNumId w:val="3"/>
  </w:num>
  <w:num w:numId="25">
    <w:abstractNumId w:val="11"/>
  </w:num>
  <w:num w:numId="26">
    <w:abstractNumId w:val="2"/>
  </w:num>
  <w:num w:numId="27">
    <w:abstractNumId w:val="6"/>
  </w:num>
  <w:num w:numId="28">
    <w:abstractNumId w:val="4"/>
  </w:num>
  <w:num w:numId="29">
    <w:abstractNumId w:val="5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C1D08"/>
    <w:rsid w:val="00000933"/>
    <w:rsid w:val="00001F3C"/>
    <w:rsid w:val="00005719"/>
    <w:rsid w:val="00005AB5"/>
    <w:rsid w:val="00005D4E"/>
    <w:rsid w:val="00013087"/>
    <w:rsid w:val="000206D5"/>
    <w:rsid w:val="00020713"/>
    <w:rsid w:val="00020CE5"/>
    <w:rsid w:val="000279DC"/>
    <w:rsid w:val="00032605"/>
    <w:rsid w:val="00032A6C"/>
    <w:rsid w:val="00047456"/>
    <w:rsid w:val="000474F2"/>
    <w:rsid w:val="00055011"/>
    <w:rsid w:val="00056522"/>
    <w:rsid w:val="00060111"/>
    <w:rsid w:val="000610F1"/>
    <w:rsid w:val="0006454F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C72D1"/>
    <w:rsid w:val="000D1DB4"/>
    <w:rsid w:val="000D2F69"/>
    <w:rsid w:val="000E6B76"/>
    <w:rsid w:val="000F0667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2516"/>
    <w:rsid w:val="001F65C6"/>
    <w:rsid w:val="001F6623"/>
    <w:rsid w:val="001F6868"/>
    <w:rsid w:val="00201BE3"/>
    <w:rsid w:val="00204B87"/>
    <w:rsid w:val="002129D3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2152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B245C"/>
    <w:rsid w:val="005B5CA8"/>
    <w:rsid w:val="005B6F7B"/>
    <w:rsid w:val="005C17E6"/>
    <w:rsid w:val="005E0972"/>
    <w:rsid w:val="005E1C66"/>
    <w:rsid w:val="005E1FAB"/>
    <w:rsid w:val="005E2B41"/>
    <w:rsid w:val="005E4D3B"/>
    <w:rsid w:val="005F3837"/>
    <w:rsid w:val="005F444D"/>
    <w:rsid w:val="005F6DFE"/>
    <w:rsid w:val="00610E44"/>
    <w:rsid w:val="006110CA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928CD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A0597"/>
    <w:rsid w:val="007B2BDB"/>
    <w:rsid w:val="007B54A3"/>
    <w:rsid w:val="007B57FD"/>
    <w:rsid w:val="007B5A19"/>
    <w:rsid w:val="007B60DE"/>
    <w:rsid w:val="007B6C14"/>
    <w:rsid w:val="007C362E"/>
    <w:rsid w:val="007C4C8A"/>
    <w:rsid w:val="007D1776"/>
    <w:rsid w:val="007E170D"/>
    <w:rsid w:val="007E30FA"/>
    <w:rsid w:val="007F1995"/>
    <w:rsid w:val="007F33FC"/>
    <w:rsid w:val="007F4712"/>
    <w:rsid w:val="0080249A"/>
    <w:rsid w:val="008036F5"/>
    <w:rsid w:val="008044F0"/>
    <w:rsid w:val="008067A9"/>
    <w:rsid w:val="00811579"/>
    <w:rsid w:val="008116DC"/>
    <w:rsid w:val="00813F69"/>
    <w:rsid w:val="0081620A"/>
    <w:rsid w:val="00822952"/>
    <w:rsid w:val="00834DB3"/>
    <w:rsid w:val="00841621"/>
    <w:rsid w:val="008541B8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B3718"/>
    <w:rsid w:val="008C0F5F"/>
    <w:rsid w:val="008C2637"/>
    <w:rsid w:val="008C5141"/>
    <w:rsid w:val="008C6A4B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457F"/>
    <w:rsid w:val="009E4DC7"/>
    <w:rsid w:val="009F10E7"/>
    <w:rsid w:val="009F30DA"/>
    <w:rsid w:val="009F459A"/>
    <w:rsid w:val="00A02811"/>
    <w:rsid w:val="00A0325C"/>
    <w:rsid w:val="00A07B8A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5BB9"/>
    <w:rsid w:val="00B36616"/>
    <w:rsid w:val="00B37403"/>
    <w:rsid w:val="00B41B3E"/>
    <w:rsid w:val="00B421DD"/>
    <w:rsid w:val="00B51969"/>
    <w:rsid w:val="00B54692"/>
    <w:rsid w:val="00B5567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70CAB"/>
    <w:rsid w:val="00C824B7"/>
    <w:rsid w:val="00C82B79"/>
    <w:rsid w:val="00C8390C"/>
    <w:rsid w:val="00C8569A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28C1"/>
    <w:rsid w:val="00CF448F"/>
    <w:rsid w:val="00CF50DC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199AD8A"/>
    <w:rsid w:val="05CFB031"/>
    <w:rsid w:val="0A8B8C61"/>
    <w:rsid w:val="0AF7D6BA"/>
    <w:rsid w:val="0C936BB4"/>
    <w:rsid w:val="0CE21404"/>
    <w:rsid w:val="0D05B254"/>
    <w:rsid w:val="0E0ECBFA"/>
    <w:rsid w:val="0EC54303"/>
    <w:rsid w:val="10A1883B"/>
    <w:rsid w:val="124BB30D"/>
    <w:rsid w:val="124C535B"/>
    <w:rsid w:val="12D021BE"/>
    <w:rsid w:val="14637547"/>
    <w:rsid w:val="156B6F11"/>
    <w:rsid w:val="19070624"/>
    <w:rsid w:val="19BBFCC7"/>
    <w:rsid w:val="1A8E66AB"/>
    <w:rsid w:val="1AB693C0"/>
    <w:rsid w:val="1BC170EA"/>
    <w:rsid w:val="20387803"/>
    <w:rsid w:val="20DF6D32"/>
    <w:rsid w:val="21BC4E9B"/>
    <w:rsid w:val="2271D621"/>
    <w:rsid w:val="2483930F"/>
    <w:rsid w:val="2557691D"/>
    <w:rsid w:val="2684B845"/>
    <w:rsid w:val="271D0821"/>
    <w:rsid w:val="27796297"/>
    <w:rsid w:val="280F39EC"/>
    <w:rsid w:val="28D78A34"/>
    <w:rsid w:val="2A21048B"/>
    <w:rsid w:val="2A441E61"/>
    <w:rsid w:val="2B22B6B4"/>
    <w:rsid w:val="2B6D54AA"/>
    <w:rsid w:val="2D04F873"/>
    <w:rsid w:val="2E5A35EA"/>
    <w:rsid w:val="32AFA7FB"/>
    <w:rsid w:val="33171D77"/>
    <w:rsid w:val="3AD47635"/>
    <w:rsid w:val="3BCB67B3"/>
    <w:rsid w:val="3C054CD5"/>
    <w:rsid w:val="3EEF19CC"/>
    <w:rsid w:val="3FFFDCBB"/>
    <w:rsid w:val="410798D3"/>
    <w:rsid w:val="440B79CD"/>
    <w:rsid w:val="44B3DAE8"/>
    <w:rsid w:val="44CAC0E9"/>
    <w:rsid w:val="497D646F"/>
    <w:rsid w:val="4BFC0626"/>
    <w:rsid w:val="50C0436A"/>
    <w:rsid w:val="52A2A68E"/>
    <w:rsid w:val="52EBE11D"/>
    <w:rsid w:val="53B2AB61"/>
    <w:rsid w:val="548C68C3"/>
    <w:rsid w:val="558B8042"/>
    <w:rsid w:val="56A4FF98"/>
    <w:rsid w:val="572029CC"/>
    <w:rsid w:val="57B0B23D"/>
    <w:rsid w:val="5861F80F"/>
    <w:rsid w:val="5A83C642"/>
    <w:rsid w:val="5AF9B4ED"/>
    <w:rsid w:val="5B18ED18"/>
    <w:rsid w:val="5D34F49B"/>
    <w:rsid w:val="5F1B3C3D"/>
    <w:rsid w:val="5FC98FFA"/>
    <w:rsid w:val="6185C422"/>
    <w:rsid w:val="62E276A3"/>
    <w:rsid w:val="664772F7"/>
    <w:rsid w:val="66F968E3"/>
    <w:rsid w:val="691E40FF"/>
    <w:rsid w:val="6C0DD6A5"/>
    <w:rsid w:val="6C106B9D"/>
    <w:rsid w:val="6C1A79AE"/>
    <w:rsid w:val="6C23C44D"/>
    <w:rsid w:val="6E1FFB37"/>
    <w:rsid w:val="6EBA354F"/>
    <w:rsid w:val="72308F2E"/>
    <w:rsid w:val="74E450A7"/>
    <w:rsid w:val="75E5D2D5"/>
    <w:rsid w:val="77ABFC50"/>
    <w:rsid w:val="7A730C0B"/>
    <w:rsid w:val="7C610D93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4CC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sz="18" w:space="1" w:color="auto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customStyle="1" w:styleId="apple-converted-space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letonparishcounci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ack1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3D3D-CEEF-4177-86B2-5C5620A2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Packard Bell NEC, Inc.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Coggins</dc:creator>
  <cp:lastModifiedBy>jayne</cp:lastModifiedBy>
  <cp:revision>2</cp:revision>
  <cp:lastPrinted>2018-05-24T10:45:00Z</cp:lastPrinted>
  <dcterms:created xsi:type="dcterms:W3CDTF">2020-07-27T09:54:00Z</dcterms:created>
  <dcterms:modified xsi:type="dcterms:W3CDTF">2020-07-27T09:54:00Z</dcterms:modified>
</cp:coreProperties>
</file>