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273DAE04" w:rsidR="00D76914" w:rsidRPr="00CA3213" w:rsidRDefault="34BF069F">
      <w:pPr>
        <w:rPr>
          <w:b/>
          <w:bCs/>
        </w:rPr>
      </w:pPr>
      <w:bookmarkStart w:id="0" w:name="_GoBack"/>
      <w:bookmarkEnd w:id="0"/>
      <w:r w:rsidRPr="00CA3213">
        <w:rPr>
          <w:b/>
          <w:bCs/>
        </w:rPr>
        <w:t xml:space="preserve">Minutes of the Parish Council Precept Meeting held in the Community Centre at 6:40pm on </w:t>
      </w:r>
      <w:r w:rsidR="007404A0">
        <w:rPr>
          <w:b/>
          <w:bCs/>
        </w:rPr>
        <w:t xml:space="preserve">December </w:t>
      </w:r>
      <w:r w:rsidR="00400159">
        <w:rPr>
          <w:b/>
          <w:bCs/>
        </w:rPr>
        <w:t>5</w:t>
      </w:r>
      <w:r w:rsidR="00400159" w:rsidRPr="00400159">
        <w:rPr>
          <w:b/>
          <w:bCs/>
          <w:vertAlign w:val="superscript"/>
        </w:rPr>
        <w:t>th</w:t>
      </w:r>
      <w:r w:rsidR="00400159">
        <w:rPr>
          <w:b/>
          <w:bCs/>
        </w:rPr>
        <w:t xml:space="preserve"> 2022</w:t>
      </w:r>
      <w:r w:rsidRPr="00CA3213">
        <w:rPr>
          <w:b/>
          <w:bCs/>
        </w:rPr>
        <w:t>.</w:t>
      </w:r>
    </w:p>
    <w:p w14:paraId="3286BC86" w14:textId="3CFAF8ED" w:rsidR="34BF069F" w:rsidRDefault="34BF069F" w:rsidP="34BF069F"/>
    <w:p w14:paraId="29A50015" w14:textId="43100031" w:rsidR="34BF069F" w:rsidRDefault="34BF069F" w:rsidP="34BF069F">
      <w:r w:rsidRPr="00B81332">
        <w:rPr>
          <w:b/>
          <w:bCs/>
        </w:rPr>
        <w:t xml:space="preserve">Present </w:t>
      </w:r>
      <w:r w:rsidRPr="00B81332">
        <w:rPr>
          <w:b/>
          <w:bCs/>
        </w:rPr>
        <w:tab/>
      </w:r>
      <w:r>
        <w:t>Chairman: Cllr. J Metcalfe</w:t>
      </w:r>
      <w:r>
        <w:tab/>
      </w:r>
      <w:r>
        <w:tab/>
        <w:t>Cllr. J. Emsley</w:t>
      </w:r>
    </w:p>
    <w:p w14:paraId="65A83249" w14:textId="72015F2C" w:rsidR="34BF069F" w:rsidRDefault="34BF069F" w:rsidP="002F1CD8">
      <w:pPr>
        <w:ind w:left="720" w:firstLine="720"/>
      </w:pPr>
      <w:r>
        <w:t>Cllr. J Mckenzie</w:t>
      </w:r>
      <w:r>
        <w:tab/>
      </w:r>
      <w:r>
        <w:tab/>
      </w:r>
      <w:r>
        <w:tab/>
      </w:r>
      <w:r>
        <w:tab/>
        <w:t>Cllr. D. McGonnigal</w:t>
      </w:r>
    </w:p>
    <w:p w14:paraId="1D58FD97" w14:textId="0CFC4534" w:rsidR="34BF069F" w:rsidRDefault="34BF069F" w:rsidP="002F1CD8">
      <w:pPr>
        <w:ind w:left="720" w:firstLine="720"/>
      </w:pPr>
      <w:r>
        <w:t>Cllr. S. Brash</w:t>
      </w:r>
      <w:r>
        <w:tab/>
      </w:r>
      <w:r>
        <w:tab/>
      </w:r>
      <w:r>
        <w:tab/>
      </w:r>
      <w:r>
        <w:tab/>
      </w:r>
      <w:proofErr w:type="gramStart"/>
      <w:r w:rsidR="00D17474">
        <w:t>Cllr .A</w:t>
      </w:r>
      <w:proofErr w:type="gramEnd"/>
      <w:r w:rsidR="00D17474">
        <w:t xml:space="preserve"> .Weller</w:t>
      </w:r>
    </w:p>
    <w:p w14:paraId="519E5017" w14:textId="5F95E19C" w:rsidR="34BF069F" w:rsidRDefault="00D17474" w:rsidP="002F1CD8">
      <w:pPr>
        <w:ind w:left="720" w:firstLine="720"/>
      </w:pPr>
      <w:r>
        <w:t>Cllr.</w:t>
      </w:r>
      <w:r w:rsidR="00375314">
        <w:t xml:space="preserve"> </w:t>
      </w:r>
      <w:r>
        <w:t>J.</w:t>
      </w:r>
      <w:r w:rsidR="00375314">
        <w:t xml:space="preserve"> Owen</w:t>
      </w:r>
      <w:r w:rsidR="34BF069F">
        <w:tab/>
      </w:r>
      <w:r w:rsidR="34BF069F">
        <w:tab/>
      </w:r>
      <w:r w:rsidR="34BF069F">
        <w:tab/>
      </w:r>
      <w:r w:rsidR="34BF069F">
        <w:tab/>
      </w:r>
    </w:p>
    <w:p w14:paraId="21F30268" w14:textId="5D06C4FD" w:rsidR="34BF069F" w:rsidRDefault="34BF069F" w:rsidP="34BF069F"/>
    <w:p w14:paraId="54F15479" w14:textId="029296C2" w:rsidR="00DD79F9" w:rsidRPr="00DD79F9" w:rsidRDefault="34BF069F" w:rsidP="00DD79F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4F103B">
        <w:rPr>
          <w:b/>
          <w:bCs/>
        </w:rPr>
        <w:t>Apologies for Absence</w:t>
      </w:r>
      <w:r>
        <w:t xml:space="preserve"> - Cllr. </w:t>
      </w:r>
      <w:r w:rsidR="00375314">
        <w:t>M. Howson</w:t>
      </w:r>
      <w:r>
        <w:t xml:space="preserve">, Cllr. J. </w:t>
      </w:r>
      <w:r w:rsidR="003263B8">
        <w:t>Walker</w:t>
      </w:r>
      <w:r>
        <w:t>.</w:t>
      </w:r>
    </w:p>
    <w:p w14:paraId="491741A3" w14:textId="34A7D6DE" w:rsidR="34BF069F" w:rsidRDefault="34BF069F" w:rsidP="34BF069F">
      <w:pPr>
        <w:pStyle w:val="ListParagraph"/>
        <w:numPr>
          <w:ilvl w:val="0"/>
          <w:numId w:val="1"/>
        </w:numPr>
      </w:pPr>
      <w:r w:rsidRPr="00DE656E">
        <w:rPr>
          <w:b/>
          <w:bCs/>
        </w:rPr>
        <w:t>To review effectiveness of system of internal controls</w:t>
      </w:r>
      <w:r>
        <w:t xml:space="preserve"> - the current system of internal controls </w:t>
      </w:r>
      <w:r w:rsidR="00B41798">
        <w:t>was</w:t>
      </w:r>
      <w:r>
        <w:t xml:space="preserve"> reviewed</w:t>
      </w:r>
      <w:r w:rsidR="003263B8">
        <w:t>.</w:t>
      </w:r>
    </w:p>
    <w:p w14:paraId="14CD3FFE" w14:textId="35F44217" w:rsidR="34BF069F" w:rsidRDefault="34BF069F" w:rsidP="34BF069F">
      <w:pPr>
        <w:pStyle w:val="ListParagraph"/>
        <w:numPr>
          <w:ilvl w:val="0"/>
          <w:numId w:val="1"/>
        </w:numPr>
      </w:pPr>
      <w:r w:rsidRPr="00312B57">
        <w:rPr>
          <w:b/>
          <w:bCs/>
        </w:rPr>
        <w:t>To review staff salaries</w:t>
      </w:r>
      <w:r>
        <w:t xml:space="preserve"> - The Joint Management Committee had recommended </w:t>
      </w:r>
      <w:r w:rsidR="009A4D05">
        <w:t>would consider at the next Joint Management Committee in January</w:t>
      </w:r>
      <w:r w:rsidR="00C02F8A">
        <w:t xml:space="preserve">.  It was agreed that the Community fund </w:t>
      </w:r>
      <w:r w:rsidR="00471C5B">
        <w:t xml:space="preserve">would be increased by the current rate of inflation as </w:t>
      </w:r>
      <w:r w:rsidR="000A1D2D">
        <w:t>pre</w:t>
      </w:r>
      <w:r w:rsidR="00B055DA">
        <w:t>viously resolved by the Parish Council. Proposed John Metcalfe</w:t>
      </w:r>
      <w:r w:rsidR="00A45A46">
        <w:t>,</w:t>
      </w:r>
      <w:r w:rsidR="00B055DA">
        <w:t xml:space="preserve"> </w:t>
      </w:r>
      <w:r w:rsidR="00A45A46">
        <w:t>S</w:t>
      </w:r>
      <w:r w:rsidR="00B055DA">
        <w:t>econded</w:t>
      </w:r>
      <w:r>
        <w:t xml:space="preserve"> Cllr. Emsley.</w:t>
      </w:r>
    </w:p>
    <w:p w14:paraId="439697E4" w14:textId="49C555E3" w:rsidR="34BF069F" w:rsidRDefault="34BF069F" w:rsidP="34BF069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B81332">
        <w:rPr>
          <w:b/>
          <w:bCs/>
        </w:rPr>
        <w:t>To review and monitor current fund balances</w:t>
      </w:r>
      <w:r>
        <w:t xml:space="preserve"> - </w:t>
      </w:r>
      <w:r w:rsidRPr="34BF069F">
        <w:rPr>
          <w:rFonts w:ascii="Calibri" w:eastAsia="Calibri" w:hAnsi="Calibri" w:cs="Calibri"/>
        </w:rPr>
        <w:t>A note of the current fund balances together with an estimate of their levels at the end of the financial year had been prepared by the Clerk and circulated to members</w:t>
      </w:r>
      <w:r w:rsidR="00585B46">
        <w:rPr>
          <w:rFonts w:ascii="Calibri" w:eastAsia="Calibri" w:hAnsi="Calibri" w:cs="Calibri"/>
        </w:rPr>
        <w:t xml:space="preserve"> at the meeting</w:t>
      </w:r>
      <w:r w:rsidR="00A45A46">
        <w:rPr>
          <w:rFonts w:ascii="Calibri" w:eastAsia="Calibri" w:hAnsi="Calibri" w:cs="Calibri"/>
        </w:rPr>
        <w:t>.</w:t>
      </w:r>
      <w:r w:rsidR="00E8638E">
        <w:rPr>
          <w:rFonts w:ascii="Calibri" w:eastAsia="Calibri" w:hAnsi="Calibri" w:cs="Calibri"/>
        </w:rPr>
        <w:t xml:space="preserve"> Councillors </w:t>
      </w:r>
      <w:proofErr w:type="gramStart"/>
      <w:r w:rsidR="00E8638E">
        <w:rPr>
          <w:rFonts w:ascii="Calibri" w:eastAsia="Calibri" w:hAnsi="Calibri" w:cs="Calibri"/>
        </w:rPr>
        <w:t xml:space="preserve">discussed </w:t>
      </w:r>
      <w:r w:rsidR="00986430">
        <w:rPr>
          <w:rFonts w:ascii="Calibri" w:eastAsia="Calibri" w:hAnsi="Calibri" w:cs="Calibri"/>
        </w:rPr>
        <w:t xml:space="preserve"> the</w:t>
      </w:r>
      <w:proofErr w:type="gramEnd"/>
      <w:r w:rsidR="00986430">
        <w:rPr>
          <w:rFonts w:ascii="Calibri" w:eastAsia="Calibri" w:hAnsi="Calibri" w:cs="Calibri"/>
        </w:rPr>
        <w:t xml:space="preserve"> details in regard to large incr</w:t>
      </w:r>
      <w:r w:rsidR="000C63E5">
        <w:rPr>
          <w:rFonts w:ascii="Calibri" w:eastAsia="Calibri" w:hAnsi="Calibri" w:cs="Calibri"/>
        </w:rPr>
        <w:t>e</w:t>
      </w:r>
      <w:r w:rsidR="001C61D1">
        <w:rPr>
          <w:rFonts w:ascii="Calibri" w:eastAsia="Calibri" w:hAnsi="Calibri" w:cs="Calibri"/>
        </w:rPr>
        <w:t xml:space="preserve">ases for utilities, insurance and contractors charges </w:t>
      </w:r>
      <w:r w:rsidR="008D41ED">
        <w:rPr>
          <w:rFonts w:ascii="Calibri" w:eastAsia="Calibri" w:hAnsi="Calibri" w:cs="Calibri"/>
        </w:rPr>
        <w:t xml:space="preserve">and resolved that an increase of </w:t>
      </w:r>
      <w:r w:rsidRPr="34BF069F">
        <w:rPr>
          <w:rFonts w:ascii="Calibri" w:eastAsia="Calibri" w:hAnsi="Calibri" w:cs="Calibri"/>
        </w:rPr>
        <w:t xml:space="preserve"> </w:t>
      </w:r>
      <w:r w:rsidR="006902F3">
        <w:rPr>
          <w:rFonts w:ascii="Calibri" w:eastAsia="Calibri" w:hAnsi="Calibri" w:cs="Calibri"/>
        </w:rPr>
        <w:t>8.11</w:t>
      </w:r>
      <w:r w:rsidRPr="34BF069F">
        <w:rPr>
          <w:rFonts w:ascii="Calibri" w:eastAsia="Calibri" w:hAnsi="Calibri" w:cs="Calibri"/>
        </w:rPr>
        <w:t xml:space="preserve">% </w:t>
      </w:r>
      <w:r w:rsidR="00106F28">
        <w:rPr>
          <w:rFonts w:ascii="Calibri" w:eastAsia="Calibri" w:hAnsi="Calibri" w:cs="Calibri"/>
        </w:rPr>
        <w:t>was required</w:t>
      </w:r>
      <w:r w:rsidR="003063E5">
        <w:rPr>
          <w:rFonts w:ascii="Calibri" w:eastAsia="Calibri" w:hAnsi="Calibri" w:cs="Calibri"/>
        </w:rPr>
        <w:t>.</w:t>
      </w:r>
      <w:r w:rsidR="006902F3">
        <w:rPr>
          <w:rFonts w:ascii="Calibri" w:eastAsia="Calibri" w:hAnsi="Calibri" w:cs="Calibri"/>
        </w:rPr>
        <w:t xml:space="preserve"> </w:t>
      </w:r>
    </w:p>
    <w:p w14:paraId="2F79E45C" w14:textId="76366EC7" w:rsidR="34BF069F" w:rsidRDefault="34BF069F" w:rsidP="34BF069F">
      <w:pPr>
        <w:pStyle w:val="ListParagraph"/>
        <w:numPr>
          <w:ilvl w:val="0"/>
          <w:numId w:val="1"/>
        </w:numPr>
      </w:pPr>
      <w:r w:rsidRPr="0088262E">
        <w:rPr>
          <w:rFonts w:ascii="Calibri" w:eastAsia="Calibri" w:hAnsi="Calibri" w:cs="Calibri"/>
          <w:b/>
          <w:bCs/>
        </w:rPr>
        <w:t>To set the Precept for the financial year ending 31 March 202</w:t>
      </w:r>
      <w:r w:rsidR="003063E5">
        <w:rPr>
          <w:rFonts w:ascii="Calibri" w:eastAsia="Calibri" w:hAnsi="Calibri" w:cs="Calibri"/>
          <w:b/>
          <w:bCs/>
        </w:rPr>
        <w:t>4</w:t>
      </w:r>
      <w:r w:rsidRPr="34BF069F">
        <w:rPr>
          <w:rFonts w:ascii="Calibri" w:eastAsia="Calibri" w:hAnsi="Calibri" w:cs="Calibri"/>
        </w:rPr>
        <w:t xml:space="preserve"> - after considering the budget figures provided by the Clerk it was proposed by Cllr. Metcalfe, seconded by Cllr. Emsley and agreed by the meeting that the precept for 202</w:t>
      </w:r>
      <w:r w:rsidR="003063E5">
        <w:rPr>
          <w:rFonts w:ascii="Calibri" w:eastAsia="Calibri" w:hAnsi="Calibri" w:cs="Calibri"/>
        </w:rPr>
        <w:t>3</w:t>
      </w:r>
      <w:r w:rsidR="00D1288F">
        <w:rPr>
          <w:rFonts w:ascii="Calibri" w:eastAsia="Calibri" w:hAnsi="Calibri" w:cs="Calibri"/>
        </w:rPr>
        <w:t>/</w:t>
      </w:r>
      <w:r w:rsidRPr="34BF069F">
        <w:rPr>
          <w:rFonts w:ascii="Calibri" w:eastAsia="Calibri" w:hAnsi="Calibri" w:cs="Calibri"/>
        </w:rPr>
        <w:t>2</w:t>
      </w:r>
      <w:r w:rsidR="00D1288F">
        <w:rPr>
          <w:rFonts w:ascii="Calibri" w:eastAsia="Calibri" w:hAnsi="Calibri" w:cs="Calibri"/>
        </w:rPr>
        <w:t>4</w:t>
      </w:r>
      <w:r w:rsidRPr="34BF069F">
        <w:rPr>
          <w:rFonts w:ascii="Calibri" w:eastAsia="Calibri" w:hAnsi="Calibri" w:cs="Calibri"/>
        </w:rPr>
        <w:t xml:space="preserve"> should be increased to £</w:t>
      </w:r>
      <w:r w:rsidR="009E6689">
        <w:rPr>
          <w:rFonts w:ascii="Calibri" w:eastAsia="Calibri" w:hAnsi="Calibri" w:cs="Calibri"/>
        </w:rPr>
        <w:t>109650</w:t>
      </w:r>
      <w:r w:rsidRPr="34BF069F">
        <w:rPr>
          <w:rFonts w:ascii="Calibri" w:eastAsia="Calibri" w:hAnsi="Calibri" w:cs="Calibri"/>
        </w:rPr>
        <w:t xml:space="preserve">.  This would be split as follows: </w:t>
      </w:r>
      <w:proofErr w:type="gramStart"/>
      <w:r w:rsidRPr="34BF069F">
        <w:rPr>
          <w:rFonts w:ascii="Calibri" w:eastAsia="Calibri" w:hAnsi="Calibri" w:cs="Calibri"/>
        </w:rPr>
        <w:t>the</w:t>
      </w:r>
      <w:proofErr w:type="gramEnd"/>
      <w:r w:rsidRPr="34BF069F">
        <w:rPr>
          <w:rFonts w:ascii="Calibri" w:eastAsia="Calibri" w:hAnsi="Calibri" w:cs="Calibri"/>
        </w:rPr>
        <w:t xml:space="preserve"> General Fund would increase from £52000 to £</w:t>
      </w:r>
      <w:r w:rsidR="001A428F">
        <w:rPr>
          <w:rFonts w:ascii="Calibri" w:eastAsia="Calibri" w:hAnsi="Calibri" w:cs="Calibri"/>
        </w:rPr>
        <w:t>59350</w:t>
      </w:r>
      <w:r w:rsidRPr="34BF069F">
        <w:rPr>
          <w:rFonts w:ascii="Calibri" w:eastAsia="Calibri" w:hAnsi="Calibri" w:cs="Calibri"/>
        </w:rPr>
        <w:t xml:space="preserve"> and the Lighting Fund increase from £15000 to £16000. The Community Fund would have a budget of £</w:t>
      </w:r>
      <w:r w:rsidR="00BB342B">
        <w:rPr>
          <w:rFonts w:ascii="Calibri" w:eastAsia="Calibri" w:hAnsi="Calibri" w:cs="Calibri"/>
        </w:rPr>
        <w:t>33000</w:t>
      </w:r>
      <w:r w:rsidRPr="34BF069F">
        <w:rPr>
          <w:rFonts w:ascii="Calibri" w:eastAsia="Calibri" w:hAnsi="Calibri" w:cs="Calibri"/>
        </w:rPr>
        <w:t xml:space="preserve"> for the coming year, an increase of £</w:t>
      </w:r>
      <w:r w:rsidR="00016098">
        <w:rPr>
          <w:rFonts w:ascii="Calibri" w:eastAsia="Calibri" w:hAnsi="Calibri" w:cs="Calibri"/>
        </w:rPr>
        <w:t>1</w:t>
      </w:r>
      <w:r w:rsidRPr="34BF069F">
        <w:rPr>
          <w:rFonts w:ascii="Calibri" w:eastAsia="Calibri" w:hAnsi="Calibri" w:cs="Calibri"/>
        </w:rPr>
        <w:t>500.</w:t>
      </w:r>
      <w:r w:rsidR="00016098">
        <w:rPr>
          <w:rFonts w:ascii="Calibri" w:eastAsia="Calibri" w:hAnsi="Calibri" w:cs="Calibri"/>
        </w:rPr>
        <w:t xml:space="preserve"> </w:t>
      </w:r>
      <w:r w:rsidR="007B2E4E">
        <w:rPr>
          <w:rFonts w:ascii="Calibri" w:eastAsia="Calibri" w:hAnsi="Calibri" w:cs="Calibri"/>
        </w:rPr>
        <w:t>The S137 Fund would be £1300.</w:t>
      </w:r>
    </w:p>
    <w:p w14:paraId="02BAC11C" w14:textId="500F8459" w:rsidR="34BF069F" w:rsidRDefault="34BF069F" w:rsidP="34BF069F">
      <w:r>
        <w:t>There being no further business the Chairman concluded the Precept Meeting and commenced the Parish Council meeting at 7pm.</w:t>
      </w:r>
      <w:r>
        <w:tab/>
      </w:r>
    </w:p>
    <w:p w14:paraId="402E9584" w14:textId="77777777" w:rsidR="000720C4" w:rsidRDefault="000720C4" w:rsidP="34BF069F"/>
    <w:p w14:paraId="402F668D" w14:textId="77777777" w:rsidR="000720C4" w:rsidRDefault="000720C4" w:rsidP="34BF069F"/>
    <w:p w14:paraId="7CA1F9D7" w14:textId="3CFE90B8" w:rsidR="000720C4" w:rsidRDefault="000720C4" w:rsidP="34BF069F">
      <w:r>
        <w:t>Signed as a true record of the meeting</w:t>
      </w:r>
    </w:p>
    <w:p w14:paraId="3BE82470" w14:textId="77777777" w:rsidR="000720C4" w:rsidRDefault="000720C4" w:rsidP="34BF069F"/>
    <w:p w14:paraId="2278AE57" w14:textId="77777777" w:rsidR="000720C4" w:rsidRDefault="000720C4" w:rsidP="34BF069F"/>
    <w:p w14:paraId="40A87E8F" w14:textId="2249933B" w:rsidR="000720C4" w:rsidRDefault="000720C4" w:rsidP="34BF069F">
      <w:r>
        <w:t>Signed……………………………………</w:t>
      </w:r>
      <w:proofErr w:type="gramStart"/>
      <w:r>
        <w:t>…..</w:t>
      </w:r>
      <w:proofErr w:type="gramEnd"/>
      <w:r>
        <w:t xml:space="preserve"> J</w:t>
      </w:r>
      <w:r w:rsidR="00992CE5">
        <w:t>. Metcalfe (Chairman)</w:t>
      </w:r>
    </w:p>
    <w:sectPr w:rsidR="000720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53442"/>
    <w:multiLevelType w:val="hybridMultilevel"/>
    <w:tmpl w:val="FFFFFFFF"/>
    <w:lvl w:ilvl="0" w:tplc="F0C2E14A">
      <w:start w:val="1"/>
      <w:numFmt w:val="decimal"/>
      <w:lvlText w:val="%1."/>
      <w:lvlJc w:val="left"/>
      <w:pPr>
        <w:ind w:left="720" w:hanging="360"/>
      </w:pPr>
    </w:lvl>
    <w:lvl w:ilvl="1" w:tplc="6756C748">
      <w:start w:val="1"/>
      <w:numFmt w:val="lowerLetter"/>
      <w:lvlText w:val="%2."/>
      <w:lvlJc w:val="left"/>
      <w:pPr>
        <w:ind w:left="1440" w:hanging="360"/>
      </w:pPr>
    </w:lvl>
    <w:lvl w:ilvl="2" w:tplc="A67E9E12">
      <w:start w:val="1"/>
      <w:numFmt w:val="lowerRoman"/>
      <w:lvlText w:val="%3."/>
      <w:lvlJc w:val="right"/>
      <w:pPr>
        <w:ind w:left="2160" w:hanging="180"/>
      </w:pPr>
    </w:lvl>
    <w:lvl w:ilvl="3" w:tplc="B2645228">
      <w:start w:val="1"/>
      <w:numFmt w:val="decimal"/>
      <w:lvlText w:val="%4."/>
      <w:lvlJc w:val="left"/>
      <w:pPr>
        <w:ind w:left="2880" w:hanging="360"/>
      </w:pPr>
    </w:lvl>
    <w:lvl w:ilvl="4" w:tplc="180C0888">
      <w:start w:val="1"/>
      <w:numFmt w:val="lowerLetter"/>
      <w:lvlText w:val="%5."/>
      <w:lvlJc w:val="left"/>
      <w:pPr>
        <w:ind w:left="3600" w:hanging="360"/>
      </w:pPr>
    </w:lvl>
    <w:lvl w:ilvl="5" w:tplc="BE52D8A2">
      <w:start w:val="1"/>
      <w:numFmt w:val="lowerRoman"/>
      <w:lvlText w:val="%6."/>
      <w:lvlJc w:val="right"/>
      <w:pPr>
        <w:ind w:left="4320" w:hanging="180"/>
      </w:pPr>
    </w:lvl>
    <w:lvl w:ilvl="6" w:tplc="4B30FF42">
      <w:start w:val="1"/>
      <w:numFmt w:val="decimal"/>
      <w:lvlText w:val="%7."/>
      <w:lvlJc w:val="left"/>
      <w:pPr>
        <w:ind w:left="5040" w:hanging="360"/>
      </w:pPr>
    </w:lvl>
    <w:lvl w:ilvl="7" w:tplc="19A04F0E">
      <w:start w:val="1"/>
      <w:numFmt w:val="lowerLetter"/>
      <w:lvlText w:val="%8."/>
      <w:lvlJc w:val="left"/>
      <w:pPr>
        <w:ind w:left="5760" w:hanging="360"/>
      </w:pPr>
    </w:lvl>
    <w:lvl w:ilvl="8" w:tplc="4574C0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51E705"/>
    <w:rsid w:val="00016098"/>
    <w:rsid w:val="000720C4"/>
    <w:rsid w:val="000A0AFB"/>
    <w:rsid w:val="000A1D2D"/>
    <w:rsid w:val="000C63E5"/>
    <w:rsid w:val="00106F28"/>
    <w:rsid w:val="00140A7C"/>
    <w:rsid w:val="001A428F"/>
    <w:rsid w:val="001C61D1"/>
    <w:rsid w:val="002F1CD8"/>
    <w:rsid w:val="003063E5"/>
    <w:rsid w:val="00312B57"/>
    <w:rsid w:val="003263B8"/>
    <w:rsid w:val="003616BD"/>
    <w:rsid w:val="00375314"/>
    <w:rsid w:val="003D41EE"/>
    <w:rsid w:val="00400159"/>
    <w:rsid w:val="00471C5B"/>
    <w:rsid w:val="0047439C"/>
    <w:rsid w:val="004F103B"/>
    <w:rsid w:val="00585B46"/>
    <w:rsid w:val="005F43C1"/>
    <w:rsid w:val="00637D83"/>
    <w:rsid w:val="006902F3"/>
    <w:rsid w:val="007404A0"/>
    <w:rsid w:val="00792C5F"/>
    <w:rsid w:val="007B2E4E"/>
    <w:rsid w:val="0088262E"/>
    <w:rsid w:val="008D41ED"/>
    <w:rsid w:val="00986430"/>
    <w:rsid w:val="00992CE5"/>
    <w:rsid w:val="009A4D05"/>
    <w:rsid w:val="009E6689"/>
    <w:rsid w:val="00A35D71"/>
    <w:rsid w:val="00A45A46"/>
    <w:rsid w:val="00AB783D"/>
    <w:rsid w:val="00B055DA"/>
    <w:rsid w:val="00B41798"/>
    <w:rsid w:val="00B81332"/>
    <w:rsid w:val="00BA2D87"/>
    <w:rsid w:val="00BB342B"/>
    <w:rsid w:val="00C02F8A"/>
    <w:rsid w:val="00C33874"/>
    <w:rsid w:val="00CA3213"/>
    <w:rsid w:val="00D1288F"/>
    <w:rsid w:val="00D17474"/>
    <w:rsid w:val="00D76914"/>
    <w:rsid w:val="00DD79F9"/>
    <w:rsid w:val="00DE656E"/>
    <w:rsid w:val="00E30F0A"/>
    <w:rsid w:val="00E31D5D"/>
    <w:rsid w:val="00E8638E"/>
    <w:rsid w:val="0251E705"/>
    <w:rsid w:val="34B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705"/>
  <w15:chartTrackingRefBased/>
  <w15:docId w15:val="{98DDC4CF-3E85-4FDE-8E95-2937488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jackson</dc:creator>
  <cp:keywords/>
  <dc:description/>
  <cp:lastModifiedBy>Ingleton 01</cp:lastModifiedBy>
  <cp:revision>2</cp:revision>
  <dcterms:created xsi:type="dcterms:W3CDTF">2023-06-07T09:53:00Z</dcterms:created>
  <dcterms:modified xsi:type="dcterms:W3CDTF">2023-06-07T09:53:00Z</dcterms:modified>
</cp:coreProperties>
</file>