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C875" w14:textId="6885B471" w:rsidR="007E71CC" w:rsidRPr="007E71CC" w:rsidRDefault="007E71CC" w:rsidP="007E71CC">
      <w:pPr>
        <w:rPr>
          <w:b/>
          <w:bCs/>
        </w:rPr>
      </w:pPr>
      <w:r w:rsidRPr="007E71CC">
        <w:rPr>
          <w:b/>
          <w:bCs/>
        </w:rPr>
        <w:t xml:space="preserve">Minutes of the Parish Council Meeting held at Ingleborough Community Centre on </w:t>
      </w:r>
      <w:r>
        <w:rPr>
          <w:b/>
          <w:bCs/>
        </w:rPr>
        <w:t>1</w:t>
      </w:r>
      <w:r w:rsidRPr="007E71CC">
        <w:rPr>
          <w:b/>
          <w:bCs/>
          <w:vertAlign w:val="superscript"/>
        </w:rPr>
        <w:t>st</w:t>
      </w:r>
      <w:r>
        <w:rPr>
          <w:b/>
          <w:bCs/>
        </w:rPr>
        <w:t xml:space="preserve"> August </w:t>
      </w:r>
      <w:r w:rsidRPr="007E71CC">
        <w:rPr>
          <w:b/>
          <w:bCs/>
        </w:rPr>
        <w:t>2022.</w:t>
      </w:r>
    </w:p>
    <w:p w14:paraId="13B1D2F9" w14:textId="77777777" w:rsidR="007E71CC" w:rsidRPr="007E71CC" w:rsidRDefault="007E71CC" w:rsidP="007E71CC">
      <w:r w:rsidRPr="007E71CC">
        <w:rPr>
          <w:b/>
          <w:bCs/>
        </w:rPr>
        <w:t>Present</w:t>
      </w:r>
      <w:r w:rsidRPr="007E71CC">
        <w:tab/>
      </w:r>
      <w:r w:rsidRPr="007E71CC">
        <w:tab/>
        <w:t>Cllr. J. Metcalfe (Chairman)</w:t>
      </w:r>
      <w:r w:rsidRPr="007E71CC">
        <w:tab/>
      </w:r>
      <w:r w:rsidRPr="007E71CC">
        <w:tab/>
        <w:t xml:space="preserve">Cllr. D. </w:t>
      </w:r>
      <w:bookmarkStart w:id="0" w:name="_Hlk103672069"/>
      <w:r w:rsidRPr="007E71CC">
        <w:t>McGonnigal</w:t>
      </w:r>
      <w:bookmarkEnd w:id="0"/>
    </w:p>
    <w:p w14:paraId="27F76337" w14:textId="77777777" w:rsidR="007E71CC" w:rsidRPr="007E71CC" w:rsidRDefault="007E71CC" w:rsidP="007E71CC">
      <w:r w:rsidRPr="007E71CC">
        <w:tab/>
      </w:r>
      <w:r w:rsidRPr="007E71CC">
        <w:tab/>
        <w:t>Cllr. J. Emsley</w:t>
      </w:r>
      <w:r w:rsidRPr="007E71CC">
        <w:tab/>
      </w:r>
      <w:r w:rsidRPr="007E71CC">
        <w:tab/>
      </w:r>
      <w:r w:rsidRPr="007E71CC">
        <w:tab/>
      </w:r>
      <w:r w:rsidRPr="007E71CC">
        <w:tab/>
        <w:t>Cllr. J. McKenzie</w:t>
      </w:r>
    </w:p>
    <w:p w14:paraId="58A5F6C4" w14:textId="771DE0F0" w:rsidR="007E71CC" w:rsidRDefault="007E71CC" w:rsidP="007E71CC">
      <w:pPr>
        <w:ind w:left="720" w:firstLine="720"/>
      </w:pPr>
      <w:r w:rsidRPr="007E71CC">
        <w:t>Cllr.  J. Walker</w:t>
      </w:r>
      <w:r w:rsidRPr="007E71CC">
        <w:tab/>
      </w:r>
      <w:r w:rsidR="00F53420">
        <w:t xml:space="preserve">                                            </w:t>
      </w:r>
      <w:proofErr w:type="spellStart"/>
      <w:proofErr w:type="gramStart"/>
      <w:r w:rsidR="00F726A4">
        <w:t>Cllr</w:t>
      </w:r>
      <w:r w:rsidR="00F53420">
        <w:t>.J.Brown</w:t>
      </w:r>
      <w:proofErr w:type="spellEnd"/>
      <w:proofErr w:type="gramEnd"/>
    </w:p>
    <w:p w14:paraId="0BC68730" w14:textId="1030648C" w:rsidR="007E71CC" w:rsidRDefault="007E71CC" w:rsidP="007E71CC">
      <w:pPr>
        <w:ind w:left="720" w:firstLine="720"/>
      </w:pPr>
      <w:r w:rsidRPr="007E71CC">
        <w:t>Cllr. S. Brash</w:t>
      </w:r>
      <w:r>
        <w:t xml:space="preserve">                                                   </w:t>
      </w:r>
    </w:p>
    <w:p w14:paraId="71F8A979" w14:textId="49F911CF" w:rsidR="007E71CC" w:rsidRPr="007E71CC" w:rsidRDefault="007E71CC" w:rsidP="007E71CC">
      <w:pPr>
        <w:ind w:left="720" w:firstLine="720"/>
      </w:pPr>
      <w:r>
        <w:t xml:space="preserve">Cllr </w:t>
      </w:r>
      <w:proofErr w:type="spellStart"/>
      <w:proofErr w:type="gramStart"/>
      <w:r>
        <w:t>M.Howson</w:t>
      </w:r>
      <w:proofErr w:type="spellEnd"/>
      <w:proofErr w:type="gramEnd"/>
      <w:r w:rsidRPr="007E71CC">
        <w:tab/>
      </w:r>
      <w:r w:rsidRPr="007E71CC">
        <w:tab/>
      </w:r>
      <w:r w:rsidRPr="007E71CC">
        <w:tab/>
      </w:r>
      <w:r w:rsidRPr="007E71CC">
        <w:tab/>
      </w:r>
    </w:p>
    <w:p w14:paraId="6B8A72DA" w14:textId="22973C47" w:rsidR="007E71CC" w:rsidRPr="007E71CC" w:rsidRDefault="007E71CC" w:rsidP="007E71CC">
      <w:r w:rsidRPr="007E71CC">
        <w:t xml:space="preserve">In attendance Carl Lis, </w:t>
      </w:r>
      <w:r>
        <w:t xml:space="preserve">Acting </w:t>
      </w:r>
      <w:r w:rsidRPr="007E71CC">
        <w:t xml:space="preserve">Parish </w:t>
      </w:r>
      <w:proofErr w:type="spellStart"/>
      <w:r w:rsidRPr="007E71CC">
        <w:t>Clerk</w:t>
      </w:r>
      <w:r w:rsidR="00501DD6">
        <w:t>.Cllr</w:t>
      </w:r>
      <w:proofErr w:type="spellEnd"/>
      <w:r w:rsidR="00501DD6">
        <w:t xml:space="preserve"> D Ireton (County </w:t>
      </w:r>
      <w:proofErr w:type="gramStart"/>
      <w:r w:rsidR="00501DD6">
        <w:t>Councillor)</w:t>
      </w:r>
      <w:r w:rsidRPr="007E71CC">
        <w:t>and</w:t>
      </w:r>
      <w:proofErr w:type="gramEnd"/>
      <w:r w:rsidRPr="007E71CC">
        <w:t xml:space="preserve"> </w:t>
      </w:r>
      <w:r w:rsidR="00D60DED">
        <w:t>9</w:t>
      </w:r>
      <w:r w:rsidRPr="007E71CC">
        <w:t xml:space="preserve"> members of the public.</w:t>
      </w:r>
    </w:p>
    <w:p w14:paraId="3965049D" w14:textId="51EBA7B7" w:rsidR="007E71CC" w:rsidRPr="007E71CC" w:rsidRDefault="007E71CC" w:rsidP="007E71CC">
      <w:pPr>
        <w:numPr>
          <w:ilvl w:val="0"/>
          <w:numId w:val="1"/>
        </w:numPr>
        <w:spacing w:after="0" w:line="240" w:lineRule="auto"/>
        <w:contextualSpacing/>
        <w:rPr>
          <w:rFonts w:eastAsiaTheme="minorEastAsia"/>
          <w:lang w:eastAsia="en-GB"/>
        </w:rPr>
      </w:pPr>
      <w:r w:rsidRPr="007E71CC">
        <w:rPr>
          <w:b/>
          <w:bCs/>
        </w:rPr>
        <w:t>Apologies for Absence</w:t>
      </w:r>
      <w:r w:rsidRPr="007E71CC">
        <w:t xml:space="preserve"> – Cllr. </w:t>
      </w:r>
      <w:proofErr w:type="spellStart"/>
      <w:proofErr w:type="gramStart"/>
      <w:r>
        <w:t>A.Weller</w:t>
      </w:r>
      <w:proofErr w:type="spellEnd"/>
      <w:proofErr w:type="gramEnd"/>
    </w:p>
    <w:p w14:paraId="736ED8C5" w14:textId="77777777" w:rsidR="007E71CC" w:rsidRPr="007E71CC" w:rsidRDefault="007E71CC" w:rsidP="007E71CC">
      <w:pPr>
        <w:spacing w:after="0" w:line="240" w:lineRule="auto"/>
        <w:ind w:left="360"/>
        <w:contextualSpacing/>
        <w:rPr>
          <w:rFonts w:eastAsiaTheme="minorEastAsia"/>
          <w:lang w:eastAsia="en-GB"/>
        </w:rPr>
      </w:pPr>
    </w:p>
    <w:p w14:paraId="7E7EE052" w14:textId="49B1F5C4" w:rsidR="007E71CC" w:rsidRPr="007E71CC" w:rsidRDefault="007E71CC" w:rsidP="007E71CC">
      <w:pPr>
        <w:numPr>
          <w:ilvl w:val="0"/>
          <w:numId w:val="1"/>
        </w:numPr>
        <w:spacing w:after="0" w:line="240" w:lineRule="auto"/>
        <w:contextualSpacing/>
        <w:rPr>
          <w:rFonts w:eastAsiaTheme="minorEastAsia"/>
          <w:lang w:eastAsia="en-GB"/>
        </w:rPr>
      </w:pPr>
      <w:r w:rsidRPr="007E71CC">
        <w:rPr>
          <w:b/>
          <w:bCs/>
        </w:rPr>
        <w:t>To Note any Declarations of Interest</w:t>
      </w:r>
      <w:r w:rsidRPr="007E71CC">
        <w:t xml:space="preserve"> and to record, consider and grant members’ requests for Disclosable Pecuniary Interest dispensations (Section 31 Localism Act 2011) in connection with items on this agenda.  Cllr. J. Metcalfe declared an interest in any matters relating to the Waterfalls Walk.</w:t>
      </w:r>
      <w:r w:rsidR="002E1994">
        <w:t xml:space="preserve"> Cllr Howson in any matters relating to Street Lighting.  Cllr</w:t>
      </w:r>
      <w:r w:rsidR="00EC2E70">
        <w:t xml:space="preserve"> </w:t>
      </w:r>
      <w:r w:rsidR="002E1994">
        <w:t>Brown declared an interest in Planning Application 2022/24139/FUL</w:t>
      </w:r>
    </w:p>
    <w:p w14:paraId="64709336" w14:textId="77777777" w:rsidR="007E71CC" w:rsidRPr="007E71CC" w:rsidRDefault="007E71CC" w:rsidP="007E71CC">
      <w:pPr>
        <w:spacing w:after="0" w:line="240" w:lineRule="auto"/>
        <w:rPr>
          <w:rFonts w:eastAsiaTheme="minorEastAsia"/>
          <w:lang w:eastAsia="en-GB"/>
        </w:rPr>
      </w:pPr>
    </w:p>
    <w:p w14:paraId="4DCC6E56" w14:textId="548216D8" w:rsidR="007E71CC" w:rsidRPr="007E71CC" w:rsidRDefault="007E71CC" w:rsidP="007E71CC">
      <w:pPr>
        <w:numPr>
          <w:ilvl w:val="0"/>
          <w:numId w:val="1"/>
        </w:numPr>
        <w:spacing w:after="0" w:line="240" w:lineRule="auto"/>
        <w:contextualSpacing/>
        <w:rPr>
          <w:b/>
          <w:bCs/>
        </w:rPr>
      </w:pPr>
      <w:r w:rsidRPr="007E71CC">
        <w:rPr>
          <w:b/>
          <w:bCs/>
        </w:rPr>
        <w:t xml:space="preserve">To confirm the Minutes of the Parish Council Meeting held on </w:t>
      </w:r>
      <w:r w:rsidR="00FC7F5C">
        <w:rPr>
          <w:b/>
          <w:bCs/>
        </w:rPr>
        <w:t>4</w:t>
      </w:r>
      <w:r w:rsidR="00FC7F5C" w:rsidRPr="00FC7F5C">
        <w:rPr>
          <w:b/>
          <w:bCs/>
          <w:vertAlign w:val="superscript"/>
        </w:rPr>
        <w:t>th</w:t>
      </w:r>
      <w:r w:rsidR="00FC7F5C">
        <w:rPr>
          <w:b/>
          <w:bCs/>
        </w:rPr>
        <w:t xml:space="preserve"> July</w:t>
      </w:r>
      <w:r w:rsidRPr="007E71CC">
        <w:rPr>
          <w:b/>
          <w:bCs/>
        </w:rPr>
        <w:t xml:space="preserve"> 2022.  </w:t>
      </w:r>
      <w:r w:rsidRPr="007E71CC">
        <w:t xml:space="preserve">Cllr </w:t>
      </w:r>
      <w:r w:rsidR="002E1994">
        <w:t>Brash</w:t>
      </w:r>
      <w:r w:rsidRPr="007E71CC">
        <w:t xml:space="preserve"> proposed, Cllr </w:t>
      </w:r>
      <w:r w:rsidR="002E1994">
        <w:t>Emsley</w:t>
      </w:r>
      <w:r w:rsidRPr="007E71CC">
        <w:t xml:space="preserve"> seconded and it was agreed the Parish Council Meeting Minutes reflected a true record.</w:t>
      </w:r>
    </w:p>
    <w:p w14:paraId="36B1AC6A" w14:textId="77777777" w:rsidR="007E71CC" w:rsidRPr="007E71CC" w:rsidRDefault="007E71CC" w:rsidP="007E71CC">
      <w:pPr>
        <w:spacing w:after="0" w:line="240" w:lineRule="auto"/>
        <w:rPr>
          <w:b/>
          <w:bCs/>
        </w:rPr>
      </w:pPr>
    </w:p>
    <w:p w14:paraId="06728D27" w14:textId="049F55DC" w:rsidR="009A16E2" w:rsidRPr="009A16E2" w:rsidRDefault="007E71CC" w:rsidP="007E71CC">
      <w:pPr>
        <w:numPr>
          <w:ilvl w:val="0"/>
          <w:numId w:val="1"/>
        </w:numPr>
        <w:spacing w:after="0" w:line="240" w:lineRule="auto"/>
        <w:contextualSpacing/>
        <w:rPr>
          <w:rFonts w:eastAsiaTheme="minorEastAsia"/>
          <w:b/>
          <w:bCs/>
          <w:lang w:eastAsia="en-GB"/>
        </w:rPr>
      </w:pPr>
      <w:r w:rsidRPr="009A16E2">
        <w:rPr>
          <w:b/>
          <w:bCs/>
        </w:rPr>
        <w:t xml:space="preserve">Police Report – </w:t>
      </w:r>
      <w:r w:rsidRPr="009A16E2">
        <w:rPr>
          <w:bCs/>
        </w:rPr>
        <w:t xml:space="preserve">a report of incidents in the area over the past month had been circulated to Councillors prior to the meeting.  </w:t>
      </w:r>
      <w:r w:rsidR="00D12DC0" w:rsidRPr="009A16E2">
        <w:rPr>
          <w:bCs/>
        </w:rPr>
        <w:t xml:space="preserve">Cllr </w:t>
      </w:r>
      <w:r w:rsidR="00BA3100" w:rsidRPr="009A16E2">
        <w:rPr>
          <w:bCs/>
        </w:rPr>
        <w:t xml:space="preserve">Weller </w:t>
      </w:r>
      <w:r w:rsidR="00651F53" w:rsidRPr="009A16E2">
        <w:rPr>
          <w:bCs/>
        </w:rPr>
        <w:t xml:space="preserve">asked in his absence if the reported </w:t>
      </w:r>
      <w:r w:rsidR="0037017D" w:rsidRPr="009A16E2">
        <w:rPr>
          <w:bCs/>
        </w:rPr>
        <w:t xml:space="preserve">accident could be used as evidence </w:t>
      </w:r>
      <w:r w:rsidR="003B618B" w:rsidRPr="009A16E2">
        <w:rPr>
          <w:bCs/>
        </w:rPr>
        <w:t xml:space="preserve">as part of the Parish Councils </w:t>
      </w:r>
      <w:r w:rsidR="0097104E" w:rsidRPr="009A16E2">
        <w:rPr>
          <w:bCs/>
        </w:rPr>
        <w:t>campaign to reduce the speed limit on the A</w:t>
      </w:r>
      <w:r w:rsidR="00362A86" w:rsidRPr="009A16E2">
        <w:rPr>
          <w:bCs/>
        </w:rPr>
        <w:t>65</w:t>
      </w:r>
      <w:r w:rsidR="0097104E" w:rsidRPr="009A16E2">
        <w:rPr>
          <w:bCs/>
        </w:rPr>
        <w:t xml:space="preserve"> through Ingleton to 30mph.</w:t>
      </w:r>
      <w:r w:rsidR="007323BF" w:rsidRPr="009A16E2">
        <w:rPr>
          <w:bCs/>
        </w:rPr>
        <w:t xml:space="preserve"> </w:t>
      </w:r>
      <w:r w:rsidR="00362A86" w:rsidRPr="009A16E2">
        <w:rPr>
          <w:bCs/>
        </w:rPr>
        <w:t>Councillors agreed</w:t>
      </w:r>
      <w:r w:rsidR="009A16E2">
        <w:rPr>
          <w:bCs/>
        </w:rPr>
        <w:t>.</w:t>
      </w:r>
      <w:r w:rsidR="00362A86" w:rsidRPr="009A16E2">
        <w:rPr>
          <w:bCs/>
        </w:rPr>
        <w:t xml:space="preserve"> </w:t>
      </w:r>
    </w:p>
    <w:p w14:paraId="739DB7C1" w14:textId="77777777" w:rsidR="009A16E2" w:rsidRDefault="009A16E2" w:rsidP="009A16E2">
      <w:pPr>
        <w:pStyle w:val="ListParagraph"/>
        <w:rPr>
          <w:b/>
          <w:bCs/>
        </w:rPr>
      </w:pPr>
    </w:p>
    <w:p w14:paraId="2C5540F7" w14:textId="7F1291DB" w:rsidR="007E71CC" w:rsidRPr="009A16E2" w:rsidRDefault="007E71CC" w:rsidP="007E71CC">
      <w:pPr>
        <w:numPr>
          <w:ilvl w:val="0"/>
          <w:numId w:val="1"/>
        </w:numPr>
        <w:spacing w:after="0" w:line="240" w:lineRule="auto"/>
        <w:contextualSpacing/>
        <w:rPr>
          <w:rFonts w:eastAsiaTheme="minorEastAsia"/>
          <w:b/>
          <w:bCs/>
          <w:lang w:eastAsia="en-GB"/>
        </w:rPr>
      </w:pPr>
      <w:r w:rsidRPr="009A16E2">
        <w:rPr>
          <w:b/>
          <w:bCs/>
        </w:rPr>
        <w:t>Adjournment for questions/items for attention raised by members of the public or Councillors</w:t>
      </w:r>
    </w:p>
    <w:p w14:paraId="38CB29B4" w14:textId="3DC711E1" w:rsidR="00942081" w:rsidRPr="00FE1A95" w:rsidRDefault="00346DEF" w:rsidP="007E71CC">
      <w:pPr>
        <w:numPr>
          <w:ilvl w:val="0"/>
          <w:numId w:val="3"/>
        </w:numPr>
        <w:spacing w:after="0" w:line="240" w:lineRule="auto"/>
        <w:contextualSpacing/>
        <w:rPr>
          <w:rFonts w:eastAsiaTheme="minorEastAsia"/>
          <w:lang w:eastAsia="en-GB"/>
        </w:rPr>
      </w:pPr>
      <w:r w:rsidRPr="00FE1A95">
        <w:rPr>
          <w:rFonts w:eastAsiaTheme="minorEastAsia"/>
          <w:lang w:eastAsia="en-GB"/>
        </w:rPr>
        <w:t xml:space="preserve">Speeding issues </w:t>
      </w:r>
      <w:r w:rsidR="00B04DF6" w:rsidRPr="00FE1A95">
        <w:rPr>
          <w:rFonts w:eastAsiaTheme="minorEastAsia"/>
          <w:lang w:eastAsia="en-GB"/>
        </w:rPr>
        <w:t xml:space="preserve">between </w:t>
      </w:r>
      <w:proofErr w:type="spellStart"/>
      <w:r w:rsidR="00D35BD2" w:rsidRPr="00FE1A95">
        <w:rPr>
          <w:rFonts w:eastAsiaTheme="minorEastAsia"/>
          <w:lang w:eastAsia="en-GB"/>
        </w:rPr>
        <w:t>Inglesport</w:t>
      </w:r>
      <w:proofErr w:type="spellEnd"/>
      <w:r w:rsidR="008B0F6C" w:rsidRPr="00FE1A95">
        <w:rPr>
          <w:rFonts w:eastAsiaTheme="minorEastAsia"/>
          <w:lang w:eastAsia="en-GB"/>
        </w:rPr>
        <w:t xml:space="preserve"> </w:t>
      </w:r>
      <w:r w:rsidR="0059198F" w:rsidRPr="00FE1A95">
        <w:rPr>
          <w:rFonts w:eastAsiaTheme="minorEastAsia"/>
          <w:lang w:eastAsia="en-GB"/>
        </w:rPr>
        <w:t>and the Wheatsheaf were reported</w:t>
      </w:r>
      <w:r w:rsidR="001130C7" w:rsidRPr="00FE1A95">
        <w:rPr>
          <w:rFonts w:eastAsiaTheme="minorEastAsia"/>
          <w:lang w:eastAsia="en-GB"/>
        </w:rPr>
        <w:t xml:space="preserve"> raising issues of public safety.</w:t>
      </w:r>
      <w:r w:rsidR="00D573D1" w:rsidRPr="00FE1A95">
        <w:rPr>
          <w:rFonts w:eastAsiaTheme="minorEastAsia"/>
          <w:lang w:eastAsia="en-GB"/>
        </w:rPr>
        <w:t xml:space="preserve"> </w:t>
      </w:r>
      <w:r w:rsidR="00542622" w:rsidRPr="00FE1A95">
        <w:rPr>
          <w:rFonts w:eastAsiaTheme="minorEastAsia"/>
          <w:lang w:eastAsia="en-GB"/>
        </w:rPr>
        <w:t xml:space="preserve"> </w:t>
      </w:r>
      <w:r w:rsidR="00BA6C3A" w:rsidRPr="00FE1A95">
        <w:rPr>
          <w:rFonts w:eastAsiaTheme="minorEastAsia"/>
          <w:lang w:eastAsia="en-GB"/>
        </w:rPr>
        <w:t xml:space="preserve">Clerk will inform Police </w:t>
      </w:r>
      <w:r w:rsidR="00D93591" w:rsidRPr="00FE1A95">
        <w:rPr>
          <w:rFonts w:eastAsiaTheme="minorEastAsia"/>
          <w:lang w:eastAsia="en-GB"/>
        </w:rPr>
        <w:t xml:space="preserve">although it is probably more effective if members of the public could </w:t>
      </w:r>
      <w:r w:rsidR="00A261B3">
        <w:rPr>
          <w:rFonts w:eastAsiaTheme="minorEastAsia"/>
          <w:lang w:eastAsia="en-GB"/>
        </w:rPr>
        <w:t xml:space="preserve">use the </w:t>
      </w:r>
      <w:proofErr w:type="gramStart"/>
      <w:r w:rsidR="00A261B3">
        <w:rPr>
          <w:rFonts w:eastAsiaTheme="minorEastAsia"/>
          <w:lang w:eastAsia="en-GB"/>
        </w:rPr>
        <w:t>101</w:t>
      </w:r>
      <w:r w:rsidR="00B0387A">
        <w:rPr>
          <w:rFonts w:eastAsiaTheme="minorEastAsia"/>
          <w:lang w:eastAsia="en-GB"/>
        </w:rPr>
        <w:t xml:space="preserve"> </w:t>
      </w:r>
      <w:r w:rsidR="00A261B3">
        <w:rPr>
          <w:rFonts w:eastAsiaTheme="minorEastAsia"/>
          <w:lang w:eastAsia="en-GB"/>
        </w:rPr>
        <w:t>telephone</w:t>
      </w:r>
      <w:proofErr w:type="gramEnd"/>
      <w:r w:rsidR="00A261B3">
        <w:rPr>
          <w:rFonts w:eastAsiaTheme="minorEastAsia"/>
          <w:lang w:eastAsia="en-GB"/>
        </w:rPr>
        <w:t xml:space="preserve"> facil</w:t>
      </w:r>
      <w:r w:rsidR="000F53EF">
        <w:rPr>
          <w:rFonts w:eastAsiaTheme="minorEastAsia"/>
          <w:lang w:eastAsia="en-GB"/>
        </w:rPr>
        <w:t>i</w:t>
      </w:r>
      <w:r w:rsidR="00A261B3">
        <w:rPr>
          <w:rFonts w:eastAsiaTheme="minorEastAsia"/>
          <w:lang w:eastAsia="en-GB"/>
        </w:rPr>
        <w:t xml:space="preserve">ty </w:t>
      </w:r>
      <w:r w:rsidR="000F53EF">
        <w:rPr>
          <w:rFonts w:eastAsiaTheme="minorEastAsia"/>
          <w:lang w:eastAsia="en-GB"/>
        </w:rPr>
        <w:t xml:space="preserve">to </w:t>
      </w:r>
      <w:r w:rsidR="00460934" w:rsidRPr="00FE1A95">
        <w:rPr>
          <w:rFonts w:eastAsiaTheme="minorEastAsia"/>
          <w:lang w:eastAsia="en-GB"/>
        </w:rPr>
        <w:t>inform them promptly.</w:t>
      </w:r>
    </w:p>
    <w:p w14:paraId="513957AA" w14:textId="2B93AF91" w:rsidR="0086225F" w:rsidRPr="00942081" w:rsidRDefault="0086225F" w:rsidP="007E71CC">
      <w:pPr>
        <w:numPr>
          <w:ilvl w:val="0"/>
          <w:numId w:val="3"/>
        </w:numPr>
        <w:spacing w:after="0" w:line="240" w:lineRule="auto"/>
        <w:contextualSpacing/>
        <w:rPr>
          <w:rFonts w:eastAsiaTheme="minorEastAsia"/>
          <w:lang w:eastAsia="en-GB"/>
        </w:rPr>
      </w:pPr>
      <w:r>
        <w:rPr>
          <w:rFonts w:eastAsiaTheme="minorEastAsia"/>
          <w:lang w:eastAsia="en-GB"/>
        </w:rPr>
        <w:t xml:space="preserve">Members of Ingleton in Bloom </w:t>
      </w:r>
      <w:r w:rsidR="00DB6C4A">
        <w:rPr>
          <w:rFonts w:eastAsiaTheme="minorEastAsia"/>
          <w:lang w:eastAsia="en-GB"/>
        </w:rPr>
        <w:t xml:space="preserve">were invited to attend by the Clerk and gave their views on the lack of </w:t>
      </w:r>
      <w:r w:rsidR="00AC0BEC">
        <w:rPr>
          <w:rFonts w:eastAsiaTheme="minorEastAsia"/>
          <w:lang w:eastAsia="en-GB"/>
        </w:rPr>
        <w:t xml:space="preserve">maintenance of the flower beds on the A65 and asked if the Parish Council would consider </w:t>
      </w:r>
      <w:r w:rsidR="00DA1CAF">
        <w:rPr>
          <w:rFonts w:eastAsiaTheme="minorEastAsia"/>
          <w:lang w:eastAsia="en-GB"/>
        </w:rPr>
        <w:t>replacing the flower beds with planters which they would offer to maintain</w:t>
      </w:r>
      <w:r w:rsidR="00542622">
        <w:rPr>
          <w:rFonts w:eastAsiaTheme="minorEastAsia"/>
          <w:lang w:eastAsia="en-GB"/>
        </w:rPr>
        <w:t xml:space="preserve">. </w:t>
      </w:r>
      <w:r w:rsidR="004959E5">
        <w:rPr>
          <w:rFonts w:eastAsiaTheme="minorEastAsia"/>
          <w:lang w:eastAsia="en-GB"/>
        </w:rPr>
        <w:t xml:space="preserve">Cllr Metcalfe agreed to put this on the agenda for the next Parish </w:t>
      </w:r>
      <w:r w:rsidR="00174C19">
        <w:rPr>
          <w:rFonts w:eastAsiaTheme="minorEastAsia"/>
          <w:lang w:eastAsia="en-GB"/>
        </w:rPr>
        <w:t>Council Meeting</w:t>
      </w:r>
      <w:r w:rsidR="00314755">
        <w:rPr>
          <w:rFonts w:eastAsiaTheme="minorEastAsia"/>
          <w:lang w:eastAsia="en-GB"/>
        </w:rPr>
        <w:t>,</w:t>
      </w:r>
      <w:r w:rsidR="00B0366C">
        <w:rPr>
          <w:rFonts w:eastAsiaTheme="minorEastAsia"/>
          <w:lang w:eastAsia="en-GB"/>
        </w:rPr>
        <w:t xml:space="preserve"> however </w:t>
      </w:r>
      <w:r w:rsidR="00BC4B7D">
        <w:rPr>
          <w:rFonts w:eastAsiaTheme="minorEastAsia"/>
          <w:lang w:eastAsia="en-GB"/>
        </w:rPr>
        <w:t>we will have to wait for the conclusion of the existing contract</w:t>
      </w:r>
      <w:r w:rsidR="00314755">
        <w:rPr>
          <w:rFonts w:eastAsiaTheme="minorEastAsia"/>
          <w:lang w:eastAsia="en-GB"/>
        </w:rPr>
        <w:t xml:space="preserve"> early in 2023</w:t>
      </w:r>
      <w:r w:rsidR="00174C19">
        <w:rPr>
          <w:rFonts w:eastAsiaTheme="minorEastAsia"/>
          <w:lang w:eastAsia="en-GB"/>
        </w:rPr>
        <w:t>.</w:t>
      </w:r>
    </w:p>
    <w:p w14:paraId="5DAA1600" w14:textId="4231CD08" w:rsidR="007E71CC" w:rsidRPr="00037AFB" w:rsidRDefault="00942081" w:rsidP="007E71CC">
      <w:pPr>
        <w:numPr>
          <w:ilvl w:val="0"/>
          <w:numId w:val="3"/>
        </w:numPr>
        <w:spacing w:after="0" w:line="240" w:lineRule="auto"/>
        <w:contextualSpacing/>
        <w:rPr>
          <w:rFonts w:eastAsiaTheme="minorEastAsia"/>
          <w:b/>
          <w:bCs/>
          <w:lang w:eastAsia="en-GB"/>
        </w:rPr>
      </w:pPr>
      <w:r w:rsidRPr="00942081">
        <w:rPr>
          <w:rFonts w:eastAsiaTheme="minorEastAsia"/>
          <w:lang w:eastAsia="en-GB"/>
        </w:rPr>
        <w:t xml:space="preserve">A number </w:t>
      </w:r>
      <w:r w:rsidR="006E1CD5" w:rsidRPr="00942081">
        <w:rPr>
          <w:rFonts w:eastAsiaTheme="minorEastAsia"/>
          <w:lang w:eastAsia="en-GB"/>
        </w:rPr>
        <w:t>o</w:t>
      </w:r>
      <w:r w:rsidR="006E1CD5" w:rsidRPr="00346DEF">
        <w:rPr>
          <w:rFonts w:eastAsiaTheme="minorEastAsia"/>
          <w:lang w:eastAsia="en-GB"/>
        </w:rPr>
        <w:t xml:space="preserve">f </w:t>
      </w:r>
      <w:r w:rsidR="002F7832" w:rsidRPr="00346DEF">
        <w:rPr>
          <w:rFonts w:eastAsiaTheme="minorEastAsia"/>
          <w:lang w:eastAsia="en-GB"/>
        </w:rPr>
        <w:t xml:space="preserve">residents who live in close proximity to the proposed </w:t>
      </w:r>
      <w:r w:rsidR="00AC62EB" w:rsidRPr="00346DEF">
        <w:rPr>
          <w:rFonts w:eastAsiaTheme="minorEastAsia"/>
          <w:lang w:eastAsia="en-GB"/>
        </w:rPr>
        <w:t xml:space="preserve">development </w:t>
      </w:r>
      <w:r w:rsidR="00063BBF" w:rsidRPr="00346DEF">
        <w:rPr>
          <w:rFonts w:eastAsiaTheme="minorEastAsia"/>
          <w:lang w:eastAsia="en-GB"/>
        </w:rPr>
        <w:t>on the land between Millstones and the Croft</w:t>
      </w:r>
      <w:r w:rsidR="00C55FD8" w:rsidRPr="00346DEF">
        <w:rPr>
          <w:rFonts w:eastAsiaTheme="minorEastAsia"/>
          <w:lang w:eastAsia="en-GB"/>
        </w:rPr>
        <w:t xml:space="preserve"> raised issues </w:t>
      </w:r>
      <w:r w:rsidR="00556FC0" w:rsidRPr="00346DEF">
        <w:rPr>
          <w:rFonts w:eastAsiaTheme="minorEastAsia"/>
          <w:lang w:eastAsia="en-GB"/>
        </w:rPr>
        <w:t xml:space="preserve">with regard to the application.  </w:t>
      </w:r>
      <w:proofErr w:type="gramStart"/>
      <w:r w:rsidR="00556FC0" w:rsidRPr="00346DEF">
        <w:rPr>
          <w:rFonts w:eastAsiaTheme="minorEastAsia"/>
          <w:lang w:eastAsia="en-GB"/>
        </w:rPr>
        <w:t>These included loss of light amenity</w:t>
      </w:r>
      <w:proofErr w:type="gramEnd"/>
      <w:r w:rsidR="00556FC0" w:rsidRPr="00346DEF">
        <w:rPr>
          <w:rFonts w:eastAsiaTheme="minorEastAsia"/>
          <w:lang w:eastAsia="en-GB"/>
        </w:rPr>
        <w:t>, overdevelopment</w:t>
      </w:r>
      <w:r w:rsidR="00C55C7A" w:rsidRPr="00346DEF">
        <w:rPr>
          <w:rFonts w:eastAsiaTheme="minorEastAsia"/>
          <w:lang w:eastAsia="en-GB"/>
        </w:rPr>
        <w:t>,</w:t>
      </w:r>
      <w:r w:rsidR="000924F0" w:rsidRPr="00346DEF">
        <w:rPr>
          <w:rFonts w:eastAsiaTheme="minorEastAsia"/>
          <w:lang w:eastAsia="en-GB"/>
        </w:rPr>
        <w:t xml:space="preserve"> errors in terms of </w:t>
      </w:r>
      <w:r w:rsidR="002C1938" w:rsidRPr="00346DEF">
        <w:rPr>
          <w:rFonts w:eastAsiaTheme="minorEastAsia"/>
          <w:lang w:eastAsia="en-GB"/>
        </w:rPr>
        <w:t>measurements on the plans,</w:t>
      </w:r>
      <w:r w:rsidR="00F508F9">
        <w:rPr>
          <w:rFonts w:eastAsiaTheme="minorEastAsia"/>
          <w:lang w:eastAsia="en-GB"/>
        </w:rPr>
        <w:t xml:space="preserve"> </w:t>
      </w:r>
      <w:r w:rsidR="00673DE2">
        <w:rPr>
          <w:rFonts w:eastAsiaTheme="minorEastAsia"/>
          <w:lang w:eastAsia="en-GB"/>
        </w:rPr>
        <w:t xml:space="preserve">shortfalls in the application </w:t>
      </w:r>
      <w:r w:rsidR="00935D6D">
        <w:rPr>
          <w:rFonts w:eastAsiaTheme="minorEastAsia"/>
          <w:lang w:eastAsia="en-GB"/>
        </w:rPr>
        <w:t>with regard to sa</w:t>
      </w:r>
      <w:r w:rsidR="005847F8">
        <w:rPr>
          <w:rFonts w:eastAsiaTheme="minorEastAsia"/>
          <w:lang w:eastAsia="en-GB"/>
        </w:rPr>
        <w:t xml:space="preserve">tisfying </w:t>
      </w:r>
      <w:r w:rsidR="00E06710">
        <w:rPr>
          <w:rFonts w:eastAsiaTheme="minorEastAsia"/>
          <w:lang w:eastAsia="en-GB"/>
        </w:rPr>
        <w:t>environmental requirements</w:t>
      </w:r>
      <w:r w:rsidR="00784BF9">
        <w:rPr>
          <w:rFonts w:eastAsiaTheme="minorEastAsia"/>
          <w:lang w:eastAsia="en-GB"/>
        </w:rPr>
        <w:t xml:space="preserve"> a</w:t>
      </w:r>
      <w:r w:rsidR="00F508F9">
        <w:rPr>
          <w:rFonts w:eastAsiaTheme="minorEastAsia"/>
          <w:lang w:eastAsia="en-GB"/>
        </w:rPr>
        <w:t xml:space="preserve">nd movement </w:t>
      </w:r>
      <w:r w:rsidR="00833D50">
        <w:rPr>
          <w:rFonts w:eastAsiaTheme="minorEastAsia"/>
          <w:lang w:eastAsia="en-GB"/>
        </w:rPr>
        <w:t xml:space="preserve">including adding to the length </w:t>
      </w:r>
      <w:r w:rsidR="00F508F9">
        <w:rPr>
          <w:rFonts w:eastAsiaTheme="minorEastAsia"/>
          <w:lang w:eastAsia="en-GB"/>
        </w:rPr>
        <w:t>of an ancient footpath</w:t>
      </w:r>
      <w:r w:rsidR="00063BBF" w:rsidRPr="00346DEF">
        <w:rPr>
          <w:rFonts w:eastAsiaTheme="minorEastAsia"/>
          <w:lang w:eastAsia="en-GB"/>
        </w:rPr>
        <w:t xml:space="preserve">.  </w:t>
      </w:r>
      <w:r w:rsidR="00534109">
        <w:rPr>
          <w:rFonts w:eastAsiaTheme="minorEastAsia"/>
          <w:lang w:eastAsia="en-GB"/>
        </w:rPr>
        <w:t xml:space="preserve">The applicant responded by reporting that </w:t>
      </w:r>
      <w:r w:rsidR="0042163D">
        <w:rPr>
          <w:rFonts w:eastAsiaTheme="minorEastAsia"/>
          <w:lang w:eastAsia="en-GB"/>
        </w:rPr>
        <w:t xml:space="preserve">the site was classed as infill and that it was a modest one and a half </w:t>
      </w:r>
      <w:r w:rsidR="00CF4D0E">
        <w:rPr>
          <w:rFonts w:eastAsiaTheme="minorEastAsia"/>
          <w:lang w:eastAsia="en-GB"/>
        </w:rPr>
        <w:t>storey property that would suit someone downsizing or in ne</w:t>
      </w:r>
      <w:r w:rsidR="000B4322">
        <w:rPr>
          <w:rFonts w:eastAsiaTheme="minorEastAsia"/>
          <w:lang w:eastAsia="en-GB"/>
        </w:rPr>
        <w:t>e</w:t>
      </w:r>
      <w:r w:rsidR="00CF4D0E">
        <w:rPr>
          <w:rFonts w:eastAsiaTheme="minorEastAsia"/>
          <w:lang w:eastAsia="en-GB"/>
        </w:rPr>
        <w:t xml:space="preserve">d of </w:t>
      </w:r>
      <w:proofErr w:type="gramStart"/>
      <w:r w:rsidR="00CF4D0E">
        <w:rPr>
          <w:rFonts w:eastAsiaTheme="minorEastAsia"/>
          <w:lang w:eastAsia="en-GB"/>
        </w:rPr>
        <w:t>two bedroom</w:t>
      </w:r>
      <w:proofErr w:type="gramEnd"/>
      <w:r w:rsidR="00CF4D0E">
        <w:rPr>
          <w:rFonts w:eastAsiaTheme="minorEastAsia"/>
          <w:lang w:eastAsia="en-GB"/>
        </w:rPr>
        <w:t xml:space="preserve"> </w:t>
      </w:r>
      <w:r w:rsidR="00621460">
        <w:rPr>
          <w:rFonts w:eastAsiaTheme="minorEastAsia"/>
          <w:lang w:eastAsia="en-GB"/>
        </w:rPr>
        <w:t xml:space="preserve">accommodation and that it satisfied the building regulations with </w:t>
      </w:r>
      <w:r w:rsidR="00621460">
        <w:rPr>
          <w:rFonts w:eastAsiaTheme="minorEastAsia"/>
          <w:lang w:eastAsia="en-GB"/>
        </w:rPr>
        <w:lastRenderedPageBreak/>
        <w:t xml:space="preserve">regard to environmental </w:t>
      </w:r>
      <w:r w:rsidR="000B4322">
        <w:rPr>
          <w:rFonts w:eastAsiaTheme="minorEastAsia"/>
          <w:lang w:eastAsia="en-GB"/>
        </w:rPr>
        <w:t>r</w:t>
      </w:r>
      <w:r w:rsidR="00E64AC1">
        <w:rPr>
          <w:rFonts w:eastAsiaTheme="minorEastAsia"/>
          <w:lang w:eastAsia="en-GB"/>
        </w:rPr>
        <w:t>equirements. T</w:t>
      </w:r>
      <w:r w:rsidR="005814A3">
        <w:rPr>
          <w:rFonts w:eastAsiaTheme="minorEastAsia"/>
          <w:lang w:eastAsia="en-GB"/>
        </w:rPr>
        <w:t>hose present</w:t>
      </w:r>
      <w:r w:rsidR="0090546E">
        <w:rPr>
          <w:rFonts w:eastAsiaTheme="minorEastAsia"/>
          <w:lang w:eastAsia="en-GB"/>
        </w:rPr>
        <w:t xml:space="preserve"> </w:t>
      </w:r>
      <w:r w:rsidR="005814A3">
        <w:rPr>
          <w:rFonts w:eastAsiaTheme="minorEastAsia"/>
          <w:lang w:eastAsia="en-GB"/>
        </w:rPr>
        <w:t>were urged to send the</w:t>
      </w:r>
      <w:r w:rsidR="0090546E">
        <w:rPr>
          <w:rFonts w:eastAsiaTheme="minorEastAsia"/>
          <w:lang w:eastAsia="en-GB"/>
        </w:rPr>
        <w:t>i</w:t>
      </w:r>
      <w:r w:rsidR="005814A3">
        <w:rPr>
          <w:rFonts w:eastAsiaTheme="minorEastAsia"/>
          <w:lang w:eastAsia="en-GB"/>
        </w:rPr>
        <w:t>r</w:t>
      </w:r>
      <w:r w:rsidR="0090546E">
        <w:rPr>
          <w:rFonts w:eastAsiaTheme="minorEastAsia"/>
          <w:lang w:eastAsia="en-GB"/>
        </w:rPr>
        <w:t xml:space="preserve"> comments to the </w:t>
      </w:r>
      <w:r w:rsidR="00237D8F">
        <w:rPr>
          <w:rFonts w:eastAsiaTheme="minorEastAsia"/>
          <w:lang w:eastAsia="en-GB"/>
        </w:rPr>
        <w:t>Planning Authority for consideration</w:t>
      </w:r>
      <w:r w:rsidR="007624F1">
        <w:rPr>
          <w:rFonts w:eastAsiaTheme="minorEastAsia"/>
          <w:lang w:eastAsia="en-GB"/>
        </w:rPr>
        <w:t>.</w:t>
      </w:r>
      <w:r w:rsidR="005814A3">
        <w:rPr>
          <w:rFonts w:eastAsiaTheme="minorEastAsia"/>
          <w:lang w:eastAsia="en-GB"/>
        </w:rPr>
        <w:t xml:space="preserve"> </w:t>
      </w:r>
    </w:p>
    <w:p w14:paraId="4C42DFAA" w14:textId="44F67CE9" w:rsidR="00037AFB" w:rsidRPr="00346DEF" w:rsidRDefault="00A11A1C" w:rsidP="007E71CC">
      <w:pPr>
        <w:numPr>
          <w:ilvl w:val="0"/>
          <w:numId w:val="3"/>
        </w:numPr>
        <w:spacing w:after="0" w:line="240" w:lineRule="auto"/>
        <w:contextualSpacing/>
        <w:rPr>
          <w:rFonts w:eastAsiaTheme="minorEastAsia"/>
          <w:b/>
          <w:bCs/>
          <w:lang w:eastAsia="en-GB"/>
        </w:rPr>
      </w:pPr>
      <w:r>
        <w:rPr>
          <w:rFonts w:eastAsiaTheme="minorEastAsia"/>
          <w:lang w:eastAsia="en-GB"/>
        </w:rPr>
        <w:t xml:space="preserve">The issue of vehicles parking on footpaths in the village </w:t>
      </w:r>
      <w:r w:rsidR="00B57688">
        <w:rPr>
          <w:rFonts w:eastAsiaTheme="minorEastAsia"/>
          <w:lang w:eastAsia="en-GB"/>
        </w:rPr>
        <w:t>was raised</w:t>
      </w:r>
      <w:r w:rsidR="0066097D">
        <w:rPr>
          <w:rFonts w:eastAsiaTheme="minorEastAsia"/>
          <w:lang w:eastAsia="en-GB"/>
        </w:rPr>
        <w:t xml:space="preserve">.  The </w:t>
      </w:r>
      <w:r w:rsidR="00870B9C">
        <w:rPr>
          <w:rFonts w:eastAsiaTheme="minorEastAsia"/>
          <w:lang w:eastAsia="en-GB"/>
        </w:rPr>
        <w:t xml:space="preserve">Chairman informed those present that the Parish Council discouraged pavement parking and </w:t>
      </w:r>
      <w:r w:rsidR="003915EF">
        <w:rPr>
          <w:rFonts w:eastAsiaTheme="minorEastAsia"/>
          <w:lang w:eastAsia="en-GB"/>
        </w:rPr>
        <w:t>that the s</w:t>
      </w:r>
      <w:r w:rsidR="00130EF5">
        <w:rPr>
          <w:rFonts w:eastAsiaTheme="minorEastAsia"/>
          <w:lang w:eastAsia="en-GB"/>
        </w:rPr>
        <w:t xml:space="preserve">treets were </w:t>
      </w:r>
      <w:r w:rsidR="00E92200">
        <w:rPr>
          <w:rFonts w:eastAsiaTheme="minorEastAsia"/>
          <w:lang w:eastAsia="en-GB"/>
        </w:rPr>
        <w:t xml:space="preserve">patrolled by CDC on a regular basis however many of the events occurred at weekends and in the evenings </w:t>
      </w:r>
      <w:r w:rsidR="0027123F">
        <w:rPr>
          <w:rFonts w:eastAsiaTheme="minorEastAsia"/>
          <w:lang w:eastAsia="en-GB"/>
        </w:rPr>
        <w:t xml:space="preserve">which would normally outside the </w:t>
      </w:r>
      <w:r w:rsidR="00C40E7C">
        <w:rPr>
          <w:rFonts w:eastAsiaTheme="minorEastAsia"/>
          <w:lang w:eastAsia="en-GB"/>
        </w:rPr>
        <w:t>of the patrol hours</w:t>
      </w:r>
      <w:r w:rsidR="00FE1A95">
        <w:rPr>
          <w:rFonts w:eastAsiaTheme="minorEastAsia"/>
          <w:lang w:eastAsia="en-GB"/>
        </w:rPr>
        <w:t>.  A</w:t>
      </w:r>
      <w:r w:rsidR="00E777F8">
        <w:rPr>
          <w:rFonts w:eastAsiaTheme="minorEastAsia"/>
          <w:lang w:eastAsia="en-GB"/>
        </w:rPr>
        <w:t xml:space="preserve">ny </w:t>
      </w:r>
      <w:r w:rsidR="00D65121">
        <w:rPr>
          <w:rFonts w:eastAsiaTheme="minorEastAsia"/>
          <w:lang w:eastAsia="en-GB"/>
        </w:rPr>
        <w:t>obstructions to be reported to the Police.</w:t>
      </w:r>
      <w:r w:rsidR="007712D2">
        <w:rPr>
          <w:rFonts w:eastAsiaTheme="minorEastAsia"/>
          <w:lang w:eastAsia="en-GB"/>
        </w:rPr>
        <w:t xml:space="preserve"> </w:t>
      </w:r>
      <w:r w:rsidR="009F6F91">
        <w:rPr>
          <w:rFonts w:eastAsiaTheme="minorEastAsia"/>
          <w:lang w:eastAsia="en-GB"/>
        </w:rPr>
        <w:t>Cllr Ireton confirmed this was the best course of action.</w:t>
      </w:r>
    </w:p>
    <w:p w14:paraId="611AE8C5" w14:textId="4E4B148C" w:rsidR="007E71CC" w:rsidRPr="003D3B17" w:rsidRDefault="00152956" w:rsidP="007E71CC">
      <w:pPr>
        <w:numPr>
          <w:ilvl w:val="0"/>
          <w:numId w:val="3"/>
        </w:numPr>
        <w:spacing w:after="0" w:line="240" w:lineRule="auto"/>
        <w:contextualSpacing/>
        <w:rPr>
          <w:rFonts w:eastAsiaTheme="minorEastAsia"/>
          <w:b/>
          <w:bCs/>
          <w:lang w:eastAsia="en-GB"/>
        </w:rPr>
      </w:pPr>
      <w:r>
        <w:rPr>
          <w:rFonts w:eastAsiaTheme="minorEastAsia"/>
          <w:lang w:eastAsia="en-GB"/>
        </w:rPr>
        <w:t xml:space="preserve">The owners of a local Main St business asked if the Parish Council </w:t>
      </w:r>
      <w:r w:rsidR="00D976C4">
        <w:rPr>
          <w:rFonts w:eastAsiaTheme="minorEastAsia"/>
          <w:lang w:eastAsia="en-GB"/>
        </w:rPr>
        <w:t>could take any steps to alleviate the issue of</w:t>
      </w:r>
      <w:r w:rsidR="00F061C8">
        <w:rPr>
          <w:rFonts w:eastAsiaTheme="minorEastAsia"/>
          <w:lang w:eastAsia="en-GB"/>
        </w:rPr>
        <w:t xml:space="preserve"> parking and in particular high sided</w:t>
      </w:r>
      <w:r w:rsidR="00D976C4">
        <w:rPr>
          <w:rFonts w:eastAsiaTheme="minorEastAsia"/>
          <w:lang w:eastAsia="en-GB"/>
        </w:rPr>
        <w:t xml:space="preserve"> vehicles parking in front of their premises as it was having a</w:t>
      </w:r>
      <w:r w:rsidR="00806847">
        <w:rPr>
          <w:rFonts w:eastAsiaTheme="minorEastAsia"/>
          <w:lang w:eastAsia="en-GB"/>
        </w:rPr>
        <w:t xml:space="preserve"> detrimental</w:t>
      </w:r>
      <w:r w:rsidR="00D976C4">
        <w:rPr>
          <w:rFonts w:eastAsiaTheme="minorEastAsia"/>
          <w:lang w:eastAsia="en-GB"/>
        </w:rPr>
        <w:t xml:space="preserve"> effect on thei</w:t>
      </w:r>
      <w:r w:rsidR="00806847">
        <w:rPr>
          <w:rFonts w:eastAsiaTheme="minorEastAsia"/>
          <w:lang w:eastAsia="en-GB"/>
        </w:rPr>
        <w:t>r business</w:t>
      </w:r>
      <w:r w:rsidR="00096347">
        <w:rPr>
          <w:rFonts w:eastAsiaTheme="minorEastAsia"/>
          <w:lang w:eastAsia="en-GB"/>
        </w:rPr>
        <w:t>.</w:t>
      </w:r>
      <w:r w:rsidR="004252B9">
        <w:rPr>
          <w:rFonts w:eastAsiaTheme="minorEastAsia"/>
          <w:lang w:eastAsia="en-GB"/>
        </w:rPr>
        <w:t xml:space="preserve">  The Chairman advised that </w:t>
      </w:r>
      <w:r w:rsidR="00850936">
        <w:rPr>
          <w:rFonts w:eastAsiaTheme="minorEastAsia"/>
          <w:lang w:eastAsia="en-GB"/>
        </w:rPr>
        <w:t xml:space="preserve">parking issues </w:t>
      </w:r>
      <w:r w:rsidR="00817E62">
        <w:rPr>
          <w:rFonts w:eastAsiaTheme="minorEastAsia"/>
          <w:lang w:eastAsia="en-GB"/>
        </w:rPr>
        <w:t xml:space="preserve">in areas </w:t>
      </w:r>
      <w:r w:rsidR="00AB1E32">
        <w:rPr>
          <w:rFonts w:eastAsiaTheme="minorEastAsia"/>
          <w:lang w:eastAsia="en-GB"/>
        </w:rPr>
        <w:t xml:space="preserve">outside the </w:t>
      </w:r>
      <w:r w:rsidR="003E6B9E">
        <w:rPr>
          <w:rFonts w:eastAsiaTheme="minorEastAsia"/>
          <w:lang w:eastAsia="en-GB"/>
        </w:rPr>
        <w:t>village square which the Council is responsible for</w:t>
      </w:r>
      <w:r w:rsidR="00817E62">
        <w:rPr>
          <w:rFonts w:eastAsiaTheme="minorEastAsia"/>
          <w:lang w:eastAsia="en-GB"/>
        </w:rPr>
        <w:t xml:space="preserve"> </w:t>
      </w:r>
      <w:r w:rsidR="00850936">
        <w:rPr>
          <w:rFonts w:eastAsiaTheme="minorEastAsia"/>
          <w:lang w:eastAsia="en-GB"/>
        </w:rPr>
        <w:t xml:space="preserve">were outside the remit of the Parish Council as </w:t>
      </w:r>
      <w:r w:rsidR="00E00FEE">
        <w:rPr>
          <w:rFonts w:eastAsiaTheme="minorEastAsia"/>
          <w:lang w:eastAsia="en-GB"/>
        </w:rPr>
        <w:t xml:space="preserve">the land was not in its ownership.  </w:t>
      </w:r>
      <w:r w:rsidR="009C36A3">
        <w:rPr>
          <w:rFonts w:eastAsiaTheme="minorEastAsia"/>
          <w:lang w:eastAsia="en-GB"/>
        </w:rPr>
        <w:t xml:space="preserve"> NYCC Highways</w:t>
      </w:r>
      <w:r w:rsidR="00175F42">
        <w:rPr>
          <w:rFonts w:eastAsiaTheme="minorEastAsia"/>
          <w:lang w:eastAsia="en-GB"/>
        </w:rPr>
        <w:t xml:space="preserve"> may be able to assist.</w:t>
      </w:r>
      <w:r w:rsidR="004252B9">
        <w:rPr>
          <w:rFonts w:eastAsiaTheme="minorEastAsia"/>
          <w:lang w:eastAsia="en-GB"/>
        </w:rPr>
        <w:t xml:space="preserve"> </w:t>
      </w:r>
    </w:p>
    <w:p w14:paraId="6AA2B154" w14:textId="4FCD1FE5" w:rsidR="003D3B17" w:rsidRPr="00795583" w:rsidRDefault="003D3B17" w:rsidP="007E71CC">
      <w:pPr>
        <w:numPr>
          <w:ilvl w:val="0"/>
          <w:numId w:val="3"/>
        </w:numPr>
        <w:spacing w:after="0" w:line="240" w:lineRule="auto"/>
        <w:contextualSpacing/>
        <w:rPr>
          <w:rFonts w:eastAsiaTheme="minorEastAsia"/>
          <w:b/>
          <w:bCs/>
          <w:lang w:eastAsia="en-GB"/>
        </w:rPr>
      </w:pPr>
      <w:r>
        <w:rPr>
          <w:rFonts w:eastAsiaTheme="minorEastAsia"/>
          <w:lang w:eastAsia="en-GB"/>
        </w:rPr>
        <w:t xml:space="preserve">Following </w:t>
      </w:r>
      <w:r w:rsidR="00830380">
        <w:rPr>
          <w:rFonts w:eastAsiaTheme="minorEastAsia"/>
          <w:lang w:eastAsia="en-GB"/>
        </w:rPr>
        <w:t xml:space="preserve">questions by Councillors and members of the public with regard to the loss of parking </w:t>
      </w:r>
      <w:r w:rsidR="007A6C94">
        <w:rPr>
          <w:rFonts w:eastAsiaTheme="minorEastAsia"/>
          <w:lang w:eastAsia="en-GB"/>
        </w:rPr>
        <w:t xml:space="preserve">due to seating being used outside </w:t>
      </w:r>
      <w:proofErr w:type="spellStart"/>
      <w:r w:rsidR="00D42566">
        <w:rPr>
          <w:rFonts w:eastAsiaTheme="minorEastAsia"/>
          <w:lang w:eastAsia="en-GB"/>
        </w:rPr>
        <w:t>Bernies</w:t>
      </w:r>
      <w:proofErr w:type="spellEnd"/>
      <w:r w:rsidR="00D42566">
        <w:rPr>
          <w:rFonts w:eastAsiaTheme="minorEastAsia"/>
          <w:lang w:eastAsia="en-GB"/>
        </w:rPr>
        <w:t xml:space="preserve"> Café in Ingleton the Chairman allowed the Clerk to clarify the current position.</w:t>
      </w:r>
      <w:r w:rsidR="00795583">
        <w:rPr>
          <w:rFonts w:eastAsiaTheme="minorEastAsia"/>
          <w:lang w:eastAsia="en-GB"/>
        </w:rPr>
        <w:t xml:space="preserve"> </w:t>
      </w:r>
    </w:p>
    <w:p w14:paraId="33102B43" w14:textId="316020A4" w:rsidR="00795583" w:rsidRPr="007E71CC" w:rsidRDefault="00795583" w:rsidP="00795583">
      <w:pPr>
        <w:spacing w:after="0" w:line="240" w:lineRule="auto"/>
        <w:ind w:left="1080"/>
        <w:contextualSpacing/>
        <w:rPr>
          <w:rFonts w:eastAsiaTheme="minorEastAsia"/>
          <w:b/>
          <w:bCs/>
          <w:lang w:eastAsia="en-GB"/>
        </w:rPr>
      </w:pPr>
      <w:r>
        <w:rPr>
          <w:rFonts w:eastAsiaTheme="minorEastAsia"/>
          <w:lang w:eastAsia="en-GB"/>
        </w:rPr>
        <w:t xml:space="preserve">The Clerk reported that following complaints he had received during the month </w:t>
      </w:r>
      <w:r w:rsidR="0009599B">
        <w:rPr>
          <w:rFonts w:eastAsiaTheme="minorEastAsia"/>
          <w:lang w:eastAsia="en-GB"/>
        </w:rPr>
        <w:t xml:space="preserve">he took steps to ascertain </w:t>
      </w:r>
      <w:r w:rsidR="003230B6">
        <w:rPr>
          <w:rFonts w:eastAsiaTheme="minorEastAsia"/>
          <w:lang w:eastAsia="en-GB"/>
        </w:rPr>
        <w:t xml:space="preserve">the procedure that had been followed. After contact initially with NYCC Highways he was informed that legislation had </w:t>
      </w:r>
      <w:r w:rsidR="00B419EE">
        <w:rPr>
          <w:rFonts w:eastAsiaTheme="minorEastAsia"/>
          <w:lang w:eastAsia="en-GB"/>
        </w:rPr>
        <w:t xml:space="preserve">changed during the Covid period to simplify the application process for </w:t>
      </w:r>
      <w:r w:rsidR="006F2E1A">
        <w:rPr>
          <w:rFonts w:eastAsiaTheme="minorEastAsia"/>
          <w:lang w:eastAsia="en-GB"/>
        </w:rPr>
        <w:t>a pavement licen</w:t>
      </w:r>
      <w:r w:rsidR="001507EA">
        <w:rPr>
          <w:rFonts w:eastAsiaTheme="minorEastAsia"/>
          <w:lang w:eastAsia="en-GB"/>
        </w:rPr>
        <w:t xml:space="preserve">ce and the powers under that </w:t>
      </w:r>
      <w:r w:rsidR="00EC193B">
        <w:rPr>
          <w:rFonts w:eastAsiaTheme="minorEastAsia"/>
          <w:lang w:eastAsia="en-GB"/>
        </w:rPr>
        <w:t>Legislation now lay with the licensing department at Craven District Council</w:t>
      </w:r>
      <w:r w:rsidR="00B6254A">
        <w:rPr>
          <w:rFonts w:eastAsiaTheme="minorEastAsia"/>
          <w:lang w:eastAsia="en-GB"/>
        </w:rPr>
        <w:t>.</w:t>
      </w:r>
      <w:r w:rsidR="00D93D4D">
        <w:rPr>
          <w:rFonts w:eastAsiaTheme="minorEastAsia"/>
          <w:lang w:eastAsia="en-GB"/>
        </w:rPr>
        <w:t xml:space="preserve">  </w:t>
      </w:r>
      <w:r w:rsidR="008C2B9E">
        <w:rPr>
          <w:rFonts w:eastAsiaTheme="minorEastAsia"/>
          <w:lang w:eastAsia="en-GB"/>
        </w:rPr>
        <w:t>He</w:t>
      </w:r>
      <w:r w:rsidR="008B6199">
        <w:rPr>
          <w:rFonts w:eastAsiaTheme="minorEastAsia"/>
          <w:lang w:eastAsia="en-GB"/>
        </w:rPr>
        <w:t xml:space="preserve"> was informed by CDC that a pavement licen</w:t>
      </w:r>
      <w:r w:rsidR="00DF049B">
        <w:rPr>
          <w:rFonts w:eastAsiaTheme="minorEastAsia"/>
          <w:lang w:eastAsia="en-GB"/>
        </w:rPr>
        <w:t xml:space="preserve">ce had been issued to </w:t>
      </w:r>
      <w:proofErr w:type="spellStart"/>
      <w:r w:rsidR="00DF049B">
        <w:rPr>
          <w:rFonts w:eastAsiaTheme="minorEastAsia"/>
          <w:lang w:eastAsia="en-GB"/>
        </w:rPr>
        <w:t>Bernies</w:t>
      </w:r>
      <w:proofErr w:type="spellEnd"/>
      <w:r w:rsidR="00DF049B">
        <w:rPr>
          <w:rFonts w:eastAsiaTheme="minorEastAsia"/>
          <w:lang w:eastAsia="en-GB"/>
        </w:rPr>
        <w:t xml:space="preserve"> Café recently </w:t>
      </w:r>
      <w:r w:rsidR="00AF73EB">
        <w:rPr>
          <w:rFonts w:eastAsiaTheme="minorEastAsia"/>
          <w:lang w:eastAsia="en-GB"/>
        </w:rPr>
        <w:t>and The Old Post Office initially</w:t>
      </w:r>
      <w:r w:rsidR="00594E67">
        <w:rPr>
          <w:rFonts w:eastAsiaTheme="minorEastAsia"/>
          <w:lang w:eastAsia="en-GB"/>
        </w:rPr>
        <w:t xml:space="preserve"> these licen</w:t>
      </w:r>
      <w:r w:rsidR="00443467">
        <w:rPr>
          <w:rFonts w:eastAsiaTheme="minorEastAsia"/>
          <w:lang w:eastAsia="en-GB"/>
        </w:rPr>
        <w:t xml:space="preserve">ces will be in place until </w:t>
      </w:r>
      <w:r w:rsidR="00030E0E">
        <w:rPr>
          <w:rFonts w:eastAsiaTheme="minorEastAsia"/>
          <w:lang w:eastAsia="en-GB"/>
        </w:rPr>
        <w:t>30</w:t>
      </w:r>
      <w:r w:rsidR="00030E0E" w:rsidRPr="00030E0E">
        <w:rPr>
          <w:rFonts w:eastAsiaTheme="minorEastAsia"/>
          <w:vertAlign w:val="superscript"/>
          <w:lang w:eastAsia="en-GB"/>
        </w:rPr>
        <w:t>th</w:t>
      </w:r>
      <w:r w:rsidR="00030E0E">
        <w:rPr>
          <w:rFonts w:eastAsiaTheme="minorEastAsia"/>
          <w:lang w:eastAsia="en-GB"/>
        </w:rPr>
        <w:t xml:space="preserve"> </w:t>
      </w:r>
      <w:r w:rsidR="00443467">
        <w:rPr>
          <w:rFonts w:eastAsiaTheme="minorEastAsia"/>
          <w:lang w:eastAsia="en-GB"/>
        </w:rPr>
        <w:t>September 2022.</w:t>
      </w:r>
      <w:r w:rsidR="00AF73EB">
        <w:rPr>
          <w:rFonts w:eastAsiaTheme="minorEastAsia"/>
          <w:lang w:eastAsia="en-GB"/>
        </w:rPr>
        <w:t xml:space="preserve">  The legislation does not require CDC to consult </w:t>
      </w:r>
      <w:r w:rsidR="00594E67">
        <w:rPr>
          <w:rFonts w:eastAsiaTheme="minorEastAsia"/>
          <w:lang w:eastAsia="en-GB"/>
        </w:rPr>
        <w:t>Parish Council</w:t>
      </w:r>
      <w:r w:rsidR="00030E0E">
        <w:rPr>
          <w:rFonts w:eastAsiaTheme="minorEastAsia"/>
          <w:lang w:eastAsia="en-GB"/>
        </w:rPr>
        <w:t>,</w:t>
      </w:r>
      <w:r w:rsidR="00594E67">
        <w:rPr>
          <w:rFonts w:eastAsiaTheme="minorEastAsia"/>
          <w:lang w:eastAsia="en-GB"/>
        </w:rPr>
        <w:t xml:space="preserve"> however in co</w:t>
      </w:r>
      <w:r w:rsidR="00443467">
        <w:rPr>
          <w:rFonts w:eastAsiaTheme="minorEastAsia"/>
          <w:lang w:eastAsia="en-GB"/>
        </w:rPr>
        <w:t xml:space="preserve">rrespondence </w:t>
      </w:r>
      <w:r w:rsidR="008C2B9E">
        <w:rPr>
          <w:rFonts w:eastAsiaTheme="minorEastAsia"/>
          <w:lang w:eastAsia="en-GB"/>
        </w:rPr>
        <w:t>he</w:t>
      </w:r>
      <w:r w:rsidR="00443467">
        <w:rPr>
          <w:rFonts w:eastAsiaTheme="minorEastAsia"/>
          <w:lang w:eastAsia="en-GB"/>
        </w:rPr>
        <w:t xml:space="preserve"> subseque</w:t>
      </w:r>
      <w:r w:rsidR="00AA5053">
        <w:rPr>
          <w:rFonts w:eastAsiaTheme="minorEastAsia"/>
          <w:lang w:eastAsia="en-GB"/>
        </w:rPr>
        <w:t xml:space="preserve">ntly received </w:t>
      </w:r>
      <w:r w:rsidR="008C2B9E">
        <w:rPr>
          <w:rFonts w:eastAsiaTheme="minorEastAsia"/>
          <w:lang w:eastAsia="en-GB"/>
        </w:rPr>
        <w:t>he</w:t>
      </w:r>
      <w:r w:rsidR="00AA5053">
        <w:rPr>
          <w:rFonts w:eastAsiaTheme="minorEastAsia"/>
          <w:lang w:eastAsia="en-GB"/>
        </w:rPr>
        <w:t xml:space="preserve"> was given an apology as this would normally be the case.</w:t>
      </w:r>
    </w:p>
    <w:p w14:paraId="2F267BA5" w14:textId="77777777" w:rsidR="007E71CC" w:rsidRPr="007E71CC" w:rsidRDefault="007E71CC" w:rsidP="007E71CC">
      <w:pPr>
        <w:spacing w:after="0" w:line="240" w:lineRule="auto"/>
        <w:ind w:left="360"/>
        <w:rPr>
          <w:rFonts w:eastAsiaTheme="minorEastAsia"/>
          <w:lang w:eastAsia="en-GB"/>
        </w:rPr>
      </w:pPr>
    </w:p>
    <w:p w14:paraId="726242ED" w14:textId="77777777" w:rsidR="007E71CC" w:rsidRPr="007E71CC" w:rsidRDefault="007E71CC" w:rsidP="007E71CC">
      <w:pPr>
        <w:numPr>
          <w:ilvl w:val="0"/>
          <w:numId w:val="1"/>
        </w:numPr>
        <w:spacing w:after="0" w:line="240" w:lineRule="auto"/>
        <w:contextualSpacing/>
        <w:rPr>
          <w:rFonts w:eastAsiaTheme="minorEastAsia"/>
          <w:b/>
          <w:bCs/>
          <w:lang w:eastAsia="en-GB"/>
        </w:rPr>
      </w:pPr>
      <w:r w:rsidRPr="007E71CC">
        <w:rPr>
          <w:b/>
          <w:bCs/>
        </w:rPr>
        <w:t xml:space="preserve">Planning </w:t>
      </w:r>
    </w:p>
    <w:p w14:paraId="3EAE8412" w14:textId="5D830441" w:rsidR="007E71CC" w:rsidRPr="007E71CC" w:rsidRDefault="007E71CC" w:rsidP="007E71CC">
      <w:pPr>
        <w:spacing w:after="0" w:line="240" w:lineRule="auto"/>
        <w:ind w:left="360"/>
        <w:contextualSpacing/>
      </w:pPr>
      <w:r w:rsidRPr="007E71CC">
        <w:rPr>
          <w:b/>
          <w:bCs/>
        </w:rPr>
        <w:t>2022/241</w:t>
      </w:r>
      <w:r w:rsidR="004D03FB">
        <w:rPr>
          <w:b/>
          <w:bCs/>
        </w:rPr>
        <w:t>68</w:t>
      </w:r>
      <w:r w:rsidRPr="007E71CC">
        <w:rPr>
          <w:b/>
          <w:bCs/>
        </w:rPr>
        <w:t>/</w:t>
      </w:r>
      <w:r w:rsidR="004D5B5A">
        <w:rPr>
          <w:b/>
          <w:bCs/>
        </w:rPr>
        <w:t xml:space="preserve">FUL </w:t>
      </w:r>
      <w:r w:rsidRPr="00B72C09">
        <w:t xml:space="preserve">Proposal: </w:t>
      </w:r>
      <w:r w:rsidR="00D71DA2" w:rsidRPr="00B72C09">
        <w:t>New</w:t>
      </w:r>
      <w:r w:rsidR="00D71DA2">
        <w:rPr>
          <w:b/>
          <w:bCs/>
        </w:rPr>
        <w:t xml:space="preserve"> </w:t>
      </w:r>
      <w:r w:rsidR="00D71DA2">
        <w:t xml:space="preserve">land between Millstone </w:t>
      </w:r>
      <w:r w:rsidR="00D905EA">
        <w:t>and The Croft</w:t>
      </w:r>
      <w:r w:rsidRPr="007E71CC">
        <w:t>, LA6 3</w:t>
      </w:r>
      <w:r w:rsidR="00C017A0">
        <w:t>BZ</w:t>
      </w:r>
      <w:r w:rsidR="003D1F79">
        <w:t>.</w:t>
      </w:r>
      <w:r w:rsidRPr="007E71CC">
        <w:t xml:space="preserve"> </w:t>
      </w:r>
      <w:r w:rsidR="00C017A0">
        <w:t xml:space="preserve">After a </w:t>
      </w:r>
      <w:r w:rsidR="00A93FB1">
        <w:t xml:space="preserve">debate in which Councillors considered all of the issues raised by members of the public </w:t>
      </w:r>
      <w:r w:rsidR="003F2A15">
        <w:t xml:space="preserve">and </w:t>
      </w:r>
      <w:r w:rsidRPr="007E71CC">
        <w:t>Councillor</w:t>
      </w:r>
      <w:r w:rsidR="008A7B20">
        <w:t xml:space="preserve"> Emsley it was agreed not to object to the proposal but to ask CDC P</w:t>
      </w:r>
      <w:r w:rsidR="0005305F">
        <w:t>l</w:t>
      </w:r>
      <w:r w:rsidR="008A7B20">
        <w:t>anning</w:t>
      </w:r>
      <w:r w:rsidR="0005305F">
        <w:t xml:space="preserve"> Dept for clarification on the issues of loss of </w:t>
      </w:r>
      <w:r w:rsidR="008E3904">
        <w:t>ligh</w:t>
      </w:r>
      <w:r w:rsidR="008531A0">
        <w:t>t for neighbouring properties and the issues surrounding the public footpath.</w:t>
      </w:r>
      <w:r w:rsidR="008A7B20">
        <w:t xml:space="preserve"> </w:t>
      </w:r>
      <w:r w:rsidRPr="007E71CC">
        <w:t xml:space="preserve"> </w:t>
      </w:r>
    </w:p>
    <w:p w14:paraId="480D77B0" w14:textId="097ABF79" w:rsidR="007E71CC" w:rsidRPr="007E71CC" w:rsidRDefault="007E71CC" w:rsidP="007E71CC">
      <w:pPr>
        <w:spacing w:after="0" w:line="240" w:lineRule="auto"/>
        <w:ind w:left="360"/>
        <w:contextualSpacing/>
      </w:pPr>
      <w:r w:rsidRPr="007E71CC">
        <w:rPr>
          <w:b/>
          <w:bCs/>
        </w:rPr>
        <w:t>202</w:t>
      </w:r>
      <w:r w:rsidR="00A732D6">
        <w:rPr>
          <w:b/>
          <w:bCs/>
        </w:rPr>
        <w:t>2</w:t>
      </w:r>
      <w:r w:rsidRPr="007E71CC">
        <w:rPr>
          <w:b/>
          <w:bCs/>
        </w:rPr>
        <w:t>/2</w:t>
      </w:r>
      <w:r w:rsidR="00D41FB5">
        <w:rPr>
          <w:b/>
          <w:bCs/>
        </w:rPr>
        <w:t>4139</w:t>
      </w:r>
      <w:r w:rsidR="00266D68">
        <w:rPr>
          <w:b/>
          <w:bCs/>
        </w:rPr>
        <w:t>/FUL</w:t>
      </w:r>
      <w:r w:rsidRPr="007E71CC">
        <w:rPr>
          <w:b/>
          <w:bCs/>
        </w:rPr>
        <w:t xml:space="preserve"> </w:t>
      </w:r>
      <w:r w:rsidR="00B72C09" w:rsidRPr="00B72C09">
        <w:t xml:space="preserve">Proposal: </w:t>
      </w:r>
      <w:r w:rsidR="00AB75BD" w:rsidRPr="00B72C09">
        <w:t xml:space="preserve">Change of use of agricultural land to site camping </w:t>
      </w:r>
      <w:r w:rsidR="00943B00" w:rsidRPr="00B72C09">
        <w:t>pods for holiday use. Dale View,</w:t>
      </w:r>
      <w:r w:rsidR="00F81D21">
        <w:t xml:space="preserve"> </w:t>
      </w:r>
      <w:proofErr w:type="spellStart"/>
      <w:r w:rsidR="00943B00" w:rsidRPr="00B72C09">
        <w:t>Raber</w:t>
      </w:r>
      <w:proofErr w:type="spellEnd"/>
      <w:r w:rsidR="00943B00" w:rsidRPr="00B72C09">
        <w:t xml:space="preserve"> Top Lane,</w:t>
      </w:r>
      <w:r w:rsidR="00F81D21">
        <w:t xml:space="preserve"> </w:t>
      </w:r>
      <w:r w:rsidR="00266D68" w:rsidRPr="00B72C09">
        <w:t>LA63DR</w:t>
      </w:r>
      <w:r w:rsidR="0092740F">
        <w:t>.  Parish Council supports the application.</w:t>
      </w:r>
    </w:p>
    <w:p w14:paraId="15ACFAB8" w14:textId="49ED73C3" w:rsidR="007E71CC" w:rsidRDefault="007E71CC" w:rsidP="007E71CC">
      <w:pPr>
        <w:spacing w:after="0" w:line="240" w:lineRule="auto"/>
        <w:ind w:left="360"/>
        <w:contextualSpacing/>
      </w:pPr>
      <w:r w:rsidRPr="007E71CC">
        <w:rPr>
          <w:b/>
          <w:bCs/>
        </w:rPr>
        <w:t>202</w:t>
      </w:r>
      <w:r w:rsidR="00D24FC4">
        <w:rPr>
          <w:b/>
          <w:bCs/>
        </w:rPr>
        <w:t>2</w:t>
      </w:r>
      <w:r w:rsidRPr="007E71CC">
        <w:rPr>
          <w:b/>
          <w:bCs/>
        </w:rPr>
        <w:t>/2</w:t>
      </w:r>
      <w:r w:rsidR="00D24FC4">
        <w:rPr>
          <w:b/>
          <w:bCs/>
        </w:rPr>
        <w:t xml:space="preserve">4197/FUL </w:t>
      </w:r>
      <w:r w:rsidR="00D24FC4" w:rsidRPr="00D24FC4">
        <w:t>Proposal</w:t>
      </w:r>
      <w:r w:rsidR="00D24FC4">
        <w:t xml:space="preserve">: Change of use of </w:t>
      </w:r>
      <w:r w:rsidR="00BF76F2">
        <w:t>agricultural cottage to permanent dwelling</w:t>
      </w:r>
      <w:r w:rsidR="00A70738">
        <w:t>. Tawny Cottage,</w:t>
      </w:r>
      <w:r w:rsidR="005955D1">
        <w:t xml:space="preserve"> </w:t>
      </w:r>
      <w:r w:rsidR="00A70738">
        <w:t>Park Foot,</w:t>
      </w:r>
      <w:r w:rsidR="005955D1">
        <w:t xml:space="preserve"> </w:t>
      </w:r>
      <w:r w:rsidR="00A70738">
        <w:t>LA6 3HR</w:t>
      </w:r>
      <w:r w:rsidR="003D1F79">
        <w:t xml:space="preserve">. Parish Council have no objections to the </w:t>
      </w:r>
      <w:r w:rsidR="000E44B3">
        <w:t>application.</w:t>
      </w:r>
    </w:p>
    <w:p w14:paraId="4D47DCE1" w14:textId="77777777" w:rsidR="000E44B3" w:rsidRPr="007E71CC" w:rsidRDefault="000E44B3" w:rsidP="007E71CC">
      <w:pPr>
        <w:spacing w:after="0" w:line="240" w:lineRule="auto"/>
        <w:ind w:left="360"/>
        <w:contextualSpacing/>
        <w:rPr>
          <w:rFonts w:eastAsiaTheme="minorEastAsia"/>
          <w:lang w:eastAsia="en-GB"/>
        </w:rPr>
      </w:pPr>
    </w:p>
    <w:p w14:paraId="281B2DFA" w14:textId="77777777" w:rsidR="007E71CC" w:rsidRPr="007E71CC" w:rsidRDefault="007E71CC" w:rsidP="007E71CC">
      <w:pPr>
        <w:numPr>
          <w:ilvl w:val="0"/>
          <w:numId w:val="1"/>
        </w:numPr>
        <w:spacing w:after="0" w:line="240" w:lineRule="auto"/>
        <w:contextualSpacing/>
      </w:pPr>
      <w:r w:rsidRPr="007E71CC">
        <w:rPr>
          <w:b/>
          <w:bCs/>
        </w:rPr>
        <w:t>Parish council maintenance matters</w:t>
      </w:r>
      <w:r w:rsidRPr="007E71CC">
        <w:t xml:space="preserve"> – to consider issues relating to the following;</w:t>
      </w:r>
    </w:p>
    <w:p w14:paraId="35BF8E16" w14:textId="7F5FA0D4" w:rsidR="007E71CC" w:rsidRPr="007E71CC" w:rsidRDefault="007E71CC" w:rsidP="007E71CC">
      <w:pPr>
        <w:numPr>
          <w:ilvl w:val="0"/>
          <w:numId w:val="4"/>
        </w:numPr>
        <w:spacing w:after="0" w:line="240" w:lineRule="auto"/>
        <w:contextualSpacing/>
      </w:pPr>
      <w:r w:rsidRPr="007E71CC">
        <w:rPr>
          <w:b/>
          <w:bCs/>
        </w:rPr>
        <w:t>Parks, play area and pump track</w:t>
      </w:r>
      <w:r w:rsidRPr="007E71CC">
        <w:t xml:space="preserve"> –</w:t>
      </w:r>
      <w:r w:rsidR="00C051AB">
        <w:t xml:space="preserve"> </w:t>
      </w:r>
      <w:r w:rsidR="00925E57">
        <w:t xml:space="preserve">The wicker gate has been temporarily repaired at the </w:t>
      </w:r>
      <w:r w:rsidR="00BE6EBA">
        <w:t>Play Area. Some of the trees need trimmi</w:t>
      </w:r>
      <w:r w:rsidR="00BC3DB7">
        <w:t>n</w:t>
      </w:r>
      <w:r w:rsidR="00BE6EBA">
        <w:t>g back at the</w:t>
      </w:r>
      <w:r w:rsidR="00BC3DB7">
        <w:t xml:space="preserve"> pu</w:t>
      </w:r>
      <w:r w:rsidR="00BD047C">
        <w:t>m</w:t>
      </w:r>
      <w:r w:rsidR="00BC3DB7">
        <w:t>p track.</w:t>
      </w:r>
      <w:r w:rsidR="00BE6EBA">
        <w:t xml:space="preserve"> </w:t>
      </w:r>
      <w:r w:rsidR="003F7BBE">
        <w:t xml:space="preserve">New </w:t>
      </w:r>
      <w:r w:rsidR="003C012A">
        <w:t xml:space="preserve">dirt track is progressing </w:t>
      </w:r>
      <w:r w:rsidR="00777E32">
        <w:t>delivery anticipated of “</w:t>
      </w:r>
      <w:proofErr w:type="spellStart"/>
      <w:r w:rsidR="00777E32">
        <w:t>lego</w:t>
      </w:r>
      <w:proofErr w:type="spellEnd"/>
      <w:r w:rsidR="00777E32">
        <w:t xml:space="preserve">” type blocks to support the banking </w:t>
      </w:r>
      <w:r w:rsidR="004C2FDB">
        <w:t>at the start of the track.  Wood has also been purchased for the start ramp</w:t>
      </w:r>
      <w:r w:rsidR="00F00830">
        <w:t xml:space="preserve"> and building has started.  The Clerk had approached the </w:t>
      </w:r>
      <w:r w:rsidR="009D072E">
        <w:t>Chairman regarding extra</w:t>
      </w:r>
      <w:r w:rsidR="004F543E">
        <w:t xml:space="preserve"> </w:t>
      </w:r>
      <w:r w:rsidR="008D6A2E">
        <w:t>£1300 to fund building materials which</w:t>
      </w:r>
      <w:r w:rsidR="00724EBE">
        <w:t xml:space="preserve"> under his executive powers he agreed.  The chairman asked that </w:t>
      </w:r>
      <w:r w:rsidR="00F56324">
        <w:t xml:space="preserve">this decision was supported by the Council. </w:t>
      </w:r>
      <w:r w:rsidR="009D072E">
        <w:t xml:space="preserve"> </w:t>
      </w:r>
      <w:r w:rsidR="00F56324">
        <w:t xml:space="preserve">Proposed </w:t>
      </w:r>
      <w:r w:rsidR="00136ECE">
        <w:t>Cllr Walker Seconded Cllr Brash</w:t>
      </w:r>
      <w:r w:rsidR="00E90C73">
        <w:t>.  Extra are</w:t>
      </w:r>
      <w:r w:rsidR="00B0387A">
        <w:t>a</w:t>
      </w:r>
      <w:r w:rsidR="00E90C73">
        <w:t xml:space="preserve"> of </w:t>
      </w:r>
      <w:proofErr w:type="spellStart"/>
      <w:r w:rsidR="00E90C73">
        <w:t>grasscutting</w:t>
      </w:r>
      <w:proofErr w:type="spellEnd"/>
      <w:r w:rsidR="00E90C73">
        <w:t xml:space="preserve"> </w:t>
      </w:r>
      <w:r w:rsidR="00241729">
        <w:t xml:space="preserve">near footpath may need to be included </w:t>
      </w:r>
      <w:r w:rsidR="002A3CFF">
        <w:t xml:space="preserve">in </w:t>
      </w:r>
      <w:r w:rsidR="00241729">
        <w:t>new contract.</w:t>
      </w:r>
    </w:p>
    <w:p w14:paraId="10BAB9A9" w14:textId="23901D43" w:rsidR="007E71CC" w:rsidRPr="007E71CC" w:rsidRDefault="007E71CC" w:rsidP="007E71CC">
      <w:pPr>
        <w:numPr>
          <w:ilvl w:val="0"/>
          <w:numId w:val="4"/>
        </w:numPr>
        <w:spacing w:after="0" w:line="240" w:lineRule="auto"/>
        <w:contextualSpacing/>
        <w:rPr>
          <w:b/>
          <w:bCs/>
        </w:rPr>
      </w:pPr>
      <w:r w:rsidRPr="007E71CC">
        <w:rPr>
          <w:b/>
          <w:bCs/>
        </w:rPr>
        <w:lastRenderedPageBreak/>
        <w:t>The Brow</w:t>
      </w:r>
      <w:r w:rsidRPr="007E71CC">
        <w:t xml:space="preserve">. </w:t>
      </w:r>
      <w:r w:rsidR="001916A3">
        <w:t xml:space="preserve">Complaints had been received regarding the condition of the Brow. </w:t>
      </w:r>
      <w:r w:rsidR="00650F54">
        <w:t xml:space="preserve">Councillors were reminded that </w:t>
      </w:r>
      <w:r w:rsidR="005D0C36">
        <w:t xml:space="preserve">during the tendering process no one had </w:t>
      </w:r>
      <w:r w:rsidR="00F608F4">
        <w:t>submitted a price for this area</w:t>
      </w:r>
      <w:r w:rsidR="00E9559F">
        <w:t xml:space="preserve">.  It was agreed that the Clerk would seek contractors to </w:t>
      </w:r>
      <w:r w:rsidR="008D6246">
        <w:t>cut the brow</w:t>
      </w:r>
    </w:p>
    <w:p w14:paraId="66714FCD" w14:textId="2ADA13F0" w:rsidR="007E71CC" w:rsidRPr="001D6A66" w:rsidRDefault="007E71CC" w:rsidP="007E71CC">
      <w:pPr>
        <w:numPr>
          <w:ilvl w:val="0"/>
          <w:numId w:val="4"/>
        </w:numPr>
        <w:spacing w:after="0" w:line="240" w:lineRule="auto"/>
        <w:contextualSpacing/>
      </w:pPr>
      <w:r w:rsidRPr="007E71CC">
        <w:rPr>
          <w:rFonts w:eastAsiaTheme="minorEastAsia"/>
          <w:b/>
          <w:bCs/>
        </w:rPr>
        <w:t xml:space="preserve">Highways. </w:t>
      </w:r>
      <w:r w:rsidR="00562531" w:rsidRPr="00237FE3">
        <w:rPr>
          <w:rFonts w:eastAsiaTheme="minorEastAsia"/>
        </w:rPr>
        <w:t>Various issues of weeds ha</w:t>
      </w:r>
      <w:r w:rsidR="00DE7D74">
        <w:rPr>
          <w:rFonts w:eastAsiaTheme="minorEastAsia"/>
        </w:rPr>
        <w:t>ve</w:t>
      </w:r>
      <w:r w:rsidR="00562531" w:rsidRPr="00237FE3">
        <w:rPr>
          <w:rFonts w:eastAsiaTheme="minorEastAsia"/>
        </w:rPr>
        <w:t xml:space="preserve"> been reported to </w:t>
      </w:r>
      <w:r w:rsidR="00237FE3" w:rsidRPr="00237FE3">
        <w:rPr>
          <w:rFonts w:eastAsiaTheme="minorEastAsia"/>
        </w:rPr>
        <w:t>Cllr Ireton who has in turn reported the matter to NYCC.</w:t>
      </w:r>
      <w:r w:rsidR="00237FE3">
        <w:rPr>
          <w:rFonts w:eastAsiaTheme="minorEastAsia"/>
        </w:rPr>
        <w:t xml:space="preserve"> </w:t>
      </w:r>
      <w:r w:rsidR="00831424" w:rsidRPr="001D6A66">
        <w:rPr>
          <w:rFonts w:eastAsiaTheme="minorEastAsia"/>
        </w:rPr>
        <w:t xml:space="preserve">Loose grid </w:t>
      </w:r>
      <w:r w:rsidR="00C929E7" w:rsidRPr="001D6A66">
        <w:rPr>
          <w:rFonts w:eastAsiaTheme="minorEastAsia"/>
        </w:rPr>
        <w:t xml:space="preserve">at the junction of </w:t>
      </w:r>
      <w:r w:rsidR="001D6A66" w:rsidRPr="001D6A66">
        <w:rPr>
          <w:rFonts w:eastAsiaTheme="minorEastAsia"/>
        </w:rPr>
        <w:t>Back Gate and Laundry Lane.</w:t>
      </w:r>
      <w:r w:rsidR="001D6A66">
        <w:rPr>
          <w:rFonts w:eastAsiaTheme="minorEastAsia"/>
        </w:rPr>
        <w:t xml:space="preserve"> Highways have no objections to the furniture </w:t>
      </w:r>
      <w:r w:rsidR="00EE459C">
        <w:rPr>
          <w:rFonts w:eastAsiaTheme="minorEastAsia"/>
        </w:rPr>
        <w:t>outside the Masons Arms.</w:t>
      </w:r>
    </w:p>
    <w:p w14:paraId="240F4949" w14:textId="1EF12F7C" w:rsidR="007E71CC" w:rsidRPr="007E71CC" w:rsidRDefault="007E71CC" w:rsidP="007E71CC">
      <w:pPr>
        <w:numPr>
          <w:ilvl w:val="0"/>
          <w:numId w:val="4"/>
        </w:numPr>
        <w:spacing w:after="0" w:line="240" w:lineRule="auto"/>
        <w:contextualSpacing/>
      </w:pPr>
      <w:r w:rsidRPr="007E71CC">
        <w:rPr>
          <w:b/>
          <w:bCs/>
        </w:rPr>
        <w:t>Cold Cotes/ Chapel le Dale</w:t>
      </w:r>
      <w:r w:rsidRPr="007E71CC">
        <w:t xml:space="preserve"> –</w:t>
      </w:r>
      <w:r w:rsidR="00BC3958">
        <w:t xml:space="preserve"> Further to </w:t>
      </w:r>
      <w:r w:rsidR="003D5ACC">
        <w:t xml:space="preserve">discussion at the July PC Meeting the Chairman had authorised the </w:t>
      </w:r>
      <w:r w:rsidR="00CD5B5D">
        <w:t xml:space="preserve">spraying of the </w:t>
      </w:r>
      <w:r w:rsidRPr="007E71CC">
        <w:t xml:space="preserve">Japanese Knotweed has </w:t>
      </w:r>
      <w:r w:rsidR="00FB57B6">
        <w:t>at Cod Bank</w:t>
      </w:r>
      <w:r w:rsidR="00010F41">
        <w:t>.</w:t>
      </w:r>
      <w:r w:rsidRPr="007E71CC">
        <w:t xml:space="preserve"> </w:t>
      </w:r>
    </w:p>
    <w:p w14:paraId="797B38E0" w14:textId="1ADF8B07" w:rsidR="007E71CC" w:rsidRPr="007E71CC" w:rsidRDefault="007E71CC" w:rsidP="007E71CC">
      <w:pPr>
        <w:numPr>
          <w:ilvl w:val="0"/>
          <w:numId w:val="4"/>
        </w:numPr>
        <w:spacing w:after="0" w:line="240" w:lineRule="auto"/>
        <w:contextualSpacing/>
      </w:pPr>
      <w:r w:rsidRPr="007E71CC">
        <w:rPr>
          <w:b/>
          <w:bCs/>
        </w:rPr>
        <w:t>Community Centre/Library</w:t>
      </w:r>
      <w:r w:rsidRPr="007E71CC">
        <w:t xml:space="preserve"> – </w:t>
      </w:r>
      <w:r w:rsidR="00C6239D">
        <w:t>A meeting of the Joint Management</w:t>
      </w:r>
      <w:r w:rsidR="005A07D9">
        <w:t xml:space="preserve"> Committee which was very positive</w:t>
      </w:r>
      <w:r w:rsidR="00007653">
        <w:t>,</w:t>
      </w:r>
      <w:r w:rsidR="005A07D9">
        <w:t xml:space="preserve"> things returning to normal.</w:t>
      </w:r>
      <w:r w:rsidRPr="007E71CC">
        <w:t xml:space="preserve">  </w:t>
      </w:r>
      <w:r w:rsidR="0099120F">
        <w:t xml:space="preserve">It was agreed that the bench </w:t>
      </w:r>
      <w:r w:rsidR="00B135E1">
        <w:t xml:space="preserve">seating </w:t>
      </w:r>
      <w:r w:rsidR="003F6BB2">
        <w:t xml:space="preserve">and the floor covering in the </w:t>
      </w:r>
      <w:r w:rsidR="009A7DED">
        <w:t xml:space="preserve">playgroup room </w:t>
      </w:r>
      <w:r w:rsidR="00B0387A">
        <w:t>would be a priority.</w:t>
      </w:r>
      <w:r w:rsidR="00B135E1">
        <w:t xml:space="preserve"> </w:t>
      </w:r>
    </w:p>
    <w:p w14:paraId="0741F4E5" w14:textId="1C22A910" w:rsidR="007E71CC" w:rsidRPr="007E71CC" w:rsidRDefault="007E71CC" w:rsidP="007E71CC">
      <w:pPr>
        <w:numPr>
          <w:ilvl w:val="0"/>
          <w:numId w:val="4"/>
        </w:numPr>
        <w:spacing w:after="0" w:line="240" w:lineRule="auto"/>
        <w:contextualSpacing/>
      </w:pPr>
      <w:r w:rsidRPr="007E71CC">
        <w:rPr>
          <w:b/>
          <w:bCs/>
        </w:rPr>
        <w:t>Public WCs</w:t>
      </w:r>
      <w:r w:rsidRPr="007E71CC">
        <w:t xml:space="preserve"> – </w:t>
      </w:r>
      <w:r w:rsidR="005A07D9">
        <w:t xml:space="preserve">Purchase paperwork has now been sent by CDC to our Solicitors regarding the purchase </w:t>
      </w:r>
      <w:r w:rsidRPr="007E71CC">
        <w:t>of the two sets of toilets and the Thacking Lane Play Area.</w:t>
      </w:r>
      <w:r w:rsidR="00007653">
        <w:t xml:space="preserve"> Cllr McKenzie </w:t>
      </w:r>
      <w:r w:rsidR="00016229">
        <w:t xml:space="preserve">inquired about the high cost of electricity at the Community </w:t>
      </w:r>
      <w:r w:rsidR="002335FF">
        <w:t xml:space="preserve">Centre toilets.  </w:t>
      </w:r>
      <w:r w:rsidR="00B34EA9">
        <w:t xml:space="preserve">It was suggested that it could be worth looking at solar panels to reduce the cost.  Cllr Howson </w:t>
      </w:r>
      <w:r w:rsidR="002A331A">
        <w:t>to attempt to get some information</w:t>
      </w:r>
      <w:r w:rsidR="00390DF2">
        <w:t>.</w:t>
      </w:r>
    </w:p>
    <w:p w14:paraId="085CB110" w14:textId="739B70A1" w:rsidR="007E71CC" w:rsidRDefault="007E71CC" w:rsidP="007E71CC">
      <w:pPr>
        <w:numPr>
          <w:ilvl w:val="0"/>
          <w:numId w:val="4"/>
        </w:numPr>
        <w:spacing w:after="0" w:line="240" w:lineRule="auto"/>
        <w:contextualSpacing/>
      </w:pPr>
      <w:r w:rsidRPr="007E71CC">
        <w:rPr>
          <w:b/>
          <w:bCs/>
        </w:rPr>
        <w:t>Street Lighting</w:t>
      </w:r>
      <w:r w:rsidRPr="007E71CC">
        <w:t xml:space="preserve"> – light on Backgate on permanently</w:t>
      </w:r>
      <w:r w:rsidR="00247ADA">
        <w:t xml:space="preserve"> still on permanently.  </w:t>
      </w:r>
      <w:r w:rsidR="007B718E">
        <w:t xml:space="preserve">Cllr Howson suggested that we obtain a map of the village and </w:t>
      </w:r>
      <w:r w:rsidR="006B616C">
        <w:t xml:space="preserve">lights </w:t>
      </w:r>
      <w:r w:rsidR="000E175E">
        <w:t xml:space="preserve">could be marked </w:t>
      </w:r>
      <w:r w:rsidR="005B1530">
        <w:t xml:space="preserve">the map </w:t>
      </w:r>
      <w:r w:rsidR="006B616C">
        <w:t>and who is responsible for them</w:t>
      </w:r>
      <w:r w:rsidR="005B1530">
        <w:t>.  Clerk to look for</w:t>
      </w:r>
      <w:r w:rsidR="00720C34">
        <w:t xml:space="preserve"> a</w:t>
      </w:r>
      <w:r w:rsidR="005B1530">
        <w:t xml:space="preserve"> map.</w:t>
      </w:r>
    </w:p>
    <w:p w14:paraId="4E060733" w14:textId="2D167291" w:rsidR="00377E31" w:rsidRPr="007E71CC" w:rsidRDefault="00090344" w:rsidP="007E71CC">
      <w:pPr>
        <w:numPr>
          <w:ilvl w:val="0"/>
          <w:numId w:val="4"/>
        </w:numPr>
        <w:spacing w:after="0" w:line="240" w:lineRule="auto"/>
        <w:contextualSpacing/>
      </w:pPr>
      <w:r>
        <w:rPr>
          <w:b/>
          <w:bCs/>
        </w:rPr>
        <w:t xml:space="preserve">20s Plenty Campaign </w:t>
      </w:r>
      <w:r w:rsidR="00A67433">
        <w:t>–</w:t>
      </w:r>
      <w:r>
        <w:t xml:space="preserve"> </w:t>
      </w:r>
      <w:r w:rsidR="00057271">
        <w:t xml:space="preserve">Cllr Emsley reported that he understood that it was </w:t>
      </w:r>
      <w:r w:rsidR="009265C6">
        <w:t xml:space="preserve">best to submit all of the favoured options at the same time </w:t>
      </w:r>
      <w:r w:rsidR="007B576F">
        <w:t>as multiple ap</w:t>
      </w:r>
      <w:r w:rsidR="008D64BE">
        <w:t>p</w:t>
      </w:r>
      <w:r w:rsidR="007B576F">
        <w:t xml:space="preserve">lications would cost more. </w:t>
      </w:r>
      <w:r w:rsidR="00307EB6">
        <w:t xml:space="preserve">The favoured option </w:t>
      </w:r>
      <w:r w:rsidR="007B576F">
        <w:t xml:space="preserve">was </w:t>
      </w:r>
      <w:r w:rsidR="00307EB6">
        <w:t xml:space="preserve">from </w:t>
      </w:r>
      <w:proofErr w:type="spellStart"/>
      <w:r w:rsidR="00307EB6">
        <w:t>Hollin</w:t>
      </w:r>
      <w:proofErr w:type="spellEnd"/>
      <w:r w:rsidR="00307EB6">
        <w:t xml:space="preserve"> </w:t>
      </w:r>
      <w:r w:rsidR="00703F51">
        <w:t xml:space="preserve">Tree </w:t>
      </w:r>
      <w:r w:rsidR="00386696">
        <w:t>to the Top of High St</w:t>
      </w:r>
      <w:r w:rsidR="00703F51">
        <w:t xml:space="preserve">. down Backgate to the </w:t>
      </w:r>
      <w:r w:rsidR="008D64BE">
        <w:t xml:space="preserve">junction with Laundry Lane.  It was also felt it may be advantageous </w:t>
      </w:r>
      <w:r w:rsidR="00E11A61">
        <w:t>to include Low Demesne by the school.</w:t>
      </w:r>
      <w:r w:rsidR="00386696">
        <w:t xml:space="preserve"> </w:t>
      </w:r>
      <w:r w:rsidR="0041524B">
        <w:t xml:space="preserve"> Clerk to </w:t>
      </w:r>
      <w:r w:rsidR="00230166">
        <w:t>be given contact infor</w:t>
      </w:r>
      <w:r w:rsidR="00436984">
        <w:t xml:space="preserve">mation for the 20’s Plenty </w:t>
      </w:r>
      <w:r w:rsidR="000D475D">
        <w:t>C</w:t>
      </w:r>
      <w:r w:rsidR="0053155C">
        <w:t>ampai</w:t>
      </w:r>
      <w:r w:rsidR="00D2788F">
        <w:t>g</w:t>
      </w:r>
      <w:r w:rsidR="0053155C">
        <w:t xml:space="preserve">ning Group to </w:t>
      </w:r>
      <w:r w:rsidR="00D2788F">
        <w:t>inquire how it could be progressed.</w:t>
      </w:r>
    </w:p>
    <w:p w14:paraId="67016B4E" w14:textId="77777777" w:rsidR="007E71CC" w:rsidRPr="007E71CC" w:rsidRDefault="007E71CC" w:rsidP="007E71CC">
      <w:pPr>
        <w:spacing w:after="0" w:line="240" w:lineRule="auto"/>
        <w:ind w:left="360"/>
      </w:pPr>
    </w:p>
    <w:p w14:paraId="3C7E8DE4" w14:textId="77777777" w:rsidR="007E71CC" w:rsidRPr="007E71CC" w:rsidRDefault="007E71CC" w:rsidP="007E71CC">
      <w:pPr>
        <w:numPr>
          <w:ilvl w:val="0"/>
          <w:numId w:val="1"/>
        </w:numPr>
        <w:spacing w:after="0" w:line="240" w:lineRule="auto"/>
        <w:contextualSpacing/>
        <w:rPr>
          <w:b/>
          <w:bCs/>
        </w:rPr>
      </w:pPr>
      <w:r w:rsidRPr="007E71CC">
        <w:rPr>
          <w:b/>
          <w:bCs/>
        </w:rPr>
        <w:t>To receive reports and where applicable decide further action on the under-noted on-going issues.</w:t>
      </w:r>
    </w:p>
    <w:p w14:paraId="5E1635A6" w14:textId="5BA34A5D" w:rsidR="007E71CC" w:rsidRPr="007E71CC" w:rsidRDefault="007E71CC" w:rsidP="007E71CC">
      <w:pPr>
        <w:numPr>
          <w:ilvl w:val="0"/>
          <w:numId w:val="5"/>
        </w:numPr>
        <w:spacing w:after="0" w:line="240" w:lineRule="auto"/>
        <w:contextualSpacing/>
        <w:rPr>
          <w:b/>
        </w:rPr>
      </w:pPr>
      <w:r w:rsidRPr="007E71CC">
        <w:rPr>
          <w:b/>
          <w:bCs/>
        </w:rPr>
        <w:t xml:space="preserve">Riverside Project </w:t>
      </w:r>
      <w:r w:rsidR="00A162B4">
        <w:rPr>
          <w:b/>
          <w:bCs/>
        </w:rPr>
        <w:t>–</w:t>
      </w:r>
      <w:r w:rsidRPr="007E71CC">
        <w:rPr>
          <w:b/>
          <w:bCs/>
        </w:rPr>
        <w:t xml:space="preserve"> </w:t>
      </w:r>
      <w:r w:rsidR="00A162B4" w:rsidRPr="00DB439A">
        <w:t xml:space="preserve">YDMT </w:t>
      </w:r>
      <w:r w:rsidR="008D47C1" w:rsidRPr="00DB439A">
        <w:t xml:space="preserve">need fairly detailed information regarding Commoners rights </w:t>
      </w:r>
      <w:r w:rsidR="006F611D" w:rsidRPr="00DB439A">
        <w:t>between the Swimming Po</w:t>
      </w:r>
      <w:r w:rsidR="00DB439A" w:rsidRPr="00DB439A">
        <w:t>ol and Strand Cottages</w:t>
      </w:r>
      <w:r w:rsidR="00DB439A">
        <w:rPr>
          <w:b/>
          <w:bCs/>
        </w:rPr>
        <w:t xml:space="preserve"> </w:t>
      </w:r>
      <w:r w:rsidRPr="007E71CC">
        <w:t>a</w:t>
      </w:r>
      <w:r w:rsidR="00376E80">
        <w:t>nd details of a reported SSSI in the</w:t>
      </w:r>
      <w:r w:rsidR="00343854">
        <w:t xml:space="preserve"> area</w:t>
      </w:r>
      <w:r w:rsidR="00376E80">
        <w:t xml:space="preserve"> </w:t>
      </w:r>
      <w:r w:rsidR="00343854">
        <w:t xml:space="preserve">proposed for the </w:t>
      </w:r>
      <w:r w:rsidR="00376E80">
        <w:t>play area</w:t>
      </w:r>
      <w:r w:rsidR="00CD64FD">
        <w:t xml:space="preserve">.  </w:t>
      </w:r>
      <w:r w:rsidR="00B96F00">
        <w:t>It was agreed that all of the information and requests be circulated to</w:t>
      </w:r>
      <w:r w:rsidRPr="007E71CC">
        <w:t xml:space="preserve"> </w:t>
      </w:r>
      <w:r w:rsidR="002547DE">
        <w:t xml:space="preserve">all members. </w:t>
      </w:r>
      <w:r w:rsidR="008172E1">
        <w:t>A meeting with the YDMT be organised once the case officer has returned from h</w:t>
      </w:r>
      <w:r w:rsidR="0073303E">
        <w:t>oliday</w:t>
      </w:r>
      <w:r w:rsidR="00D65C7F">
        <w:t>.</w:t>
      </w:r>
      <w:r w:rsidRPr="007E71CC">
        <w:t xml:space="preserve">  </w:t>
      </w:r>
    </w:p>
    <w:p w14:paraId="151508A2" w14:textId="0C9F6366" w:rsidR="007E71CC" w:rsidRPr="007E71CC" w:rsidRDefault="007E71CC" w:rsidP="007E71CC">
      <w:pPr>
        <w:numPr>
          <w:ilvl w:val="0"/>
          <w:numId w:val="5"/>
        </w:numPr>
        <w:spacing w:after="0" w:line="240" w:lineRule="auto"/>
        <w:contextualSpacing/>
        <w:rPr>
          <w:b/>
        </w:rPr>
      </w:pPr>
      <w:r w:rsidRPr="007E71CC">
        <w:rPr>
          <w:b/>
          <w:bCs/>
        </w:rPr>
        <w:t xml:space="preserve">Environment/Climate </w:t>
      </w:r>
      <w:r w:rsidRPr="007E71CC">
        <w:t xml:space="preserve">– </w:t>
      </w:r>
      <w:r w:rsidR="007F0351">
        <w:t>Nothing to report</w:t>
      </w:r>
      <w:r w:rsidRPr="007E71CC">
        <w:t>.</w:t>
      </w:r>
    </w:p>
    <w:p w14:paraId="62F8F4D5" w14:textId="77777777" w:rsidR="007E71CC" w:rsidRPr="007E71CC" w:rsidRDefault="007E71CC" w:rsidP="007E71CC">
      <w:pPr>
        <w:spacing w:after="0" w:line="240" w:lineRule="auto"/>
        <w:ind w:left="720"/>
        <w:contextualSpacing/>
        <w:rPr>
          <w:bCs/>
        </w:rPr>
      </w:pPr>
    </w:p>
    <w:p w14:paraId="03D5823F" w14:textId="77777777" w:rsidR="007E71CC" w:rsidRPr="007E71CC" w:rsidRDefault="007E71CC" w:rsidP="007E71CC">
      <w:pPr>
        <w:numPr>
          <w:ilvl w:val="0"/>
          <w:numId w:val="1"/>
        </w:numPr>
        <w:spacing w:after="0" w:line="240" w:lineRule="auto"/>
        <w:contextualSpacing/>
      </w:pPr>
      <w:r w:rsidRPr="007E71CC">
        <w:rPr>
          <w:b/>
          <w:bCs/>
        </w:rPr>
        <w:t>Reports from and questions to District, County and Parish Councillors</w:t>
      </w:r>
      <w:r w:rsidRPr="007E71CC">
        <w:t>.</w:t>
      </w:r>
    </w:p>
    <w:p w14:paraId="47BDBAA9" w14:textId="68715F1D" w:rsidR="007E71CC" w:rsidRPr="007E71CC" w:rsidRDefault="007E71CC" w:rsidP="00053826">
      <w:pPr>
        <w:spacing w:after="0" w:line="240" w:lineRule="auto"/>
        <w:ind w:left="360"/>
      </w:pPr>
      <w:r w:rsidRPr="007E71CC">
        <w:t xml:space="preserve">Cllr Ireton </w:t>
      </w:r>
      <w:r w:rsidR="000D475D">
        <w:t xml:space="preserve">informed the meeting </w:t>
      </w:r>
      <w:r w:rsidR="00DE12CB">
        <w:t xml:space="preserve">that the process foe selecting a new CEO for </w:t>
      </w:r>
      <w:r w:rsidR="00583834">
        <w:t xml:space="preserve">new </w:t>
      </w:r>
      <w:r w:rsidR="00DE12CB">
        <w:t>N</w:t>
      </w:r>
      <w:r w:rsidR="005976CC">
        <w:t>orth Yorkshire Council</w:t>
      </w:r>
      <w:r w:rsidR="00DE12CB">
        <w:t xml:space="preserve"> had been completed</w:t>
      </w:r>
      <w:r w:rsidR="00583834">
        <w:t xml:space="preserve"> and Richard Flinton the current CEO of NYCC </w:t>
      </w:r>
      <w:r w:rsidR="005976CC">
        <w:t xml:space="preserve">would </w:t>
      </w:r>
      <w:r w:rsidR="00FE4F1B">
        <w:t xml:space="preserve">be </w:t>
      </w:r>
      <w:r w:rsidR="005976CC">
        <w:t xml:space="preserve">recommended </w:t>
      </w:r>
      <w:r w:rsidR="00A349A1">
        <w:t xml:space="preserve">to the next Council Meeting for approval.  </w:t>
      </w:r>
      <w:r w:rsidR="00623F74">
        <w:t>Cllr Ireton stated that he wou</w:t>
      </w:r>
      <w:r w:rsidR="00B12D15">
        <w:t>ld use some of his County Councillor funding to p</w:t>
      </w:r>
      <w:r w:rsidR="00016F9B">
        <w:t>u</w:t>
      </w:r>
      <w:r w:rsidR="00B12D15">
        <w:t xml:space="preserve">rchase a new solar powered </w:t>
      </w:r>
      <w:r w:rsidR="00AD519D">
        <w:t>speed activated sign for the A65</w:t>
      </w:r>
      <w:r w:rsidR="00F92E70">
        <w:t xml:space="preserve">.  The Clerk asked if Cllr Ireton could assist with </w:t>
      </w:r>
      <w:r w:rsidR="0087090B">
        <w:t xml:space="preserve">trying to seek a response from </w:t>
      </w:r>
      <w:r w:rsidR="00016F9B">
        <w:t xml:space="preserve">SWARCO </w:t>
      </w:r>
      <w:r w:rsidR="00A30595">
        <w:t>as to date they have</w:t>
      </w:r>
      <w:r w:rsidR="0087090B">
        <w:t xml:space="preserve"> </w:t>
      </w:r>
      <w:r w:rsidR="00A30595">
        <w:t>no</w:t>
      </w:r>
      <w:r w:rsidR="0087090B">
        <w:t>t</w:t>
      </w:r>
      <w:r w:rsidR="00A30595">
        <w:t xml:space="preserve"> responded to any telephone calls</w:t>
      </w:r>
      <w:r w:rsidR="00053826">
        <w:t>.</w:t>
      </w:r>
    </w:p>
    <w:p w14:paraId="54AEC899" w14:textId="4E883D8E" w:rsidR="007E71CC" w:rsidRDefault="005E41EA" w:rsidP="007E71CC">
      <w:pPr>
        <w:spacing w:after="0" w:line="240" w:lineRule="auto"/>
        <w:ind w:left="360"/>
        <w:contextualSpacing/>
      </w:pPr>
      <w:r>
        <w:t xml:space="preserve">Nothing to report from </w:t>
      </w:r>
      <w:r w:rsidR="00B67366">
        <w:t>District Council.</w:t>
      </w:r>
    </w:p>
    <w:p w14:paraId="280DC273" w14:textId="77777777" w:rsidR="00D65C7F" w:rsidRDefault="00D65C7F" w:rsidP="007E71CC">
      <w:pPr>
        <w:spacing w:after="0" w:line="240" w:lineRule="auto"/>
        <w:ind w:left="360"/>
        <w:contextualSpacing/>
      </w:pPr>
    </w:p>
    <w:p w14:paraId="422F54FD" w14:textId="77777777" w:rsidR="00D65C7F" w:rsidRDefault="00D65C7F" w:rsidP="007E71CC">
      <w:pPr>
        <w:spacing w:after="0" w:line="240" w:lineRule="auto"/>
        <w:ind w:left="360"/>
        <w:contextualSpacing/>
      </w:pPr>
    </w:p>
    <w:p w14:paraId="19ADE2F1" w14:textId="77777777" w:rsidR="00D65C7F" w:rsidRDefault="00D65C7F" w:rsidP="007E71CC">
      <w:pPr>
        <w:spacing w:after="0" w:line="240" w:lineRule="auto"/>
        <w:ind w:left="360"/>
        <w:contextualSpacing/>
      </w:pPr>
    </w:p>
    <w:p w14:paraId="6497618A" w14:textId="77777777" w:rsidR="00D65C7F" w:rsidRDefault="00D65C7F" w:rsidP="007E71CC">
      <w:pPr>
        <w:spacing w:after="0" w:line="240" w:lineRule="auto"/>
        <w:ind w:left="360"/>
        <w:contextualSpacing/>
      </w:pPr>
    </w:p>
    <w:p w14:paraId="0CE25622" w14:textId="77777777" w:rsidR="00D65C7F" w:rsidRDefault="00D65C7F" w:rsidP="007E71CC">
      <w:pPr>
        <w:spacing w:after="0" w:line="240" w:lineRule="auto"/>
        <w:ind w:left="360"/>
        <w:contextualSpacing/>
      </w:pPr>
    </w:p>
    <w:p w14:paraId="75E79C76" w14:textId="77777777" w:rsidR="00D65C7F" w:rsidRDefault="00D65C7F" w:rsidP="007E71CC">
      <w:pPr>
        <w:spacing w:after="0" w:line="240" w:lineRule="auto"/>
        <w:ind w:left="360"/>
        <w:contextualSpacing/>
      </w:pPr>
    </w:p>
    <w:p w14:paraId="5052824D" w14:textId="77777777" w:rsidR="007E71CC" w:rsidRPr="007E71CC" w:rsidRDefault="007E71CC" w:rsidP="007E71CC">
      <w:pPr>
        <w:numPr>
          <w:ilvl w:val="0"/>
          <w:numId w:val="1"/>
        </w:numPr>
        <w:spacing w:after="0" w:line="240" w:lineRule="auto"/>
        <w:contextualSpacing/>
      </w:pPr>
      <w:r w:rsidRPr="007E71CC">
        <w:rPr>
          <w:b/>
          <w:bCs/>
        </w:rPr>
        <w:lastRenderedPageBreak/>
        <w:t>Correspondence</w:t>
      </w:r>
      <w:r w:rsidRPr="007E71CC">
        <w:t xml:space="preserve"> – to action where appropriate. </w:t>
      </w:r>
    </w:p>
    <w:p w14:paraId="085DB352" w14:textId="77777777" w:rsidR="007E71CC" w:rsidRPr="007E71CC" w:rsidRDefault="007E71CC" w:rsidP="007E71CC">
      <w:pPr>
        <w:spacing w:after="0" w:line="240" w:lineRule="auto"/>
        <w:rPr>
          <w:rFonts w:eastAsiaTheme="minorEastAsia"/>
          <w:bCs/>
          <w:lang w:eastAsia="en-GB"/>
        </w:rPr>
      </w:pPr>
      <w:bookmarkStart w:id="1" w:name="_Hlk104279539"/>
      <w:r w:rsidRPr="007E71CC">
        <w:rPr>
          <w:rFonts w:eastAsiaTheme="minorEastAsia"/>
          <w:bCs/>
          <w:lang w:eastAsia="en-GB"/>
        </w:rPr>
        <w:tab/>
      </w:r>
    </w:p>
    <w:tbl>
      <w:tblPr>
        <w:tblStyle w:val="TableGrid"/>
        <w:tblW w:w="0" w:type="auto"/>
        <w:tblLook w:val="04A0" w:firstRow="1" w:lastRow="0" w:firstColumn="1" w:lastColumn="0" w:noHBand="0" w:noVBand="1"/>
      </w:tblPr>
      <w:tblGrid>
        <w:gridCol w:w="1413"/>
        <w:gridCol w:w="7603"/>
      </w:tblGrid>
      <w:tr w:rsidR="004E01D4" w:rsidRPr="004E01D4" w14:paraId="72B762AF" w14:textId="77777777" w:rsidTr="00B40D75">
        <w:tc>
          <w:tcPr>
            <w:tcW w:w="1413" w:type="dxa"/>
          </w:tcPr>
          <w:p w14:paraId="5A3AA9D8" w14:textId="77777777" w:rsidR="004E01D4" w:rsidRPr="004E01D4" w:rsidRDefault="004E01D4" w:rsidP="004E01D4">
            <w:pPr>
              <w:spacing w:line="256" w:lineRule="auto"/>
              <w:rPr>
                <w:sz w:val="20"/>
                <w:szCs w:val="20"/>
              </w:rPr>
            </w:pPr>
            <w:r w:rsidRPr="004E01D4">
              <w:rPr>
                <w:sz w:val="20"/>
                <w:szCs w:val="20"/>
              </w:rPr>
              <w:t>04/07/2022</w:t>
            </w:r>
          </w:p>
        </w:tc>
        <w:tc>
          <w:tcPr>
            <w:tcW w:w="7603" w:type="dxa"/>
          </w:tcPr>
          <w:p w14:paraId="1792B85C" w14:textId="77777777" w:rsidR="004E01D4" w:rsidRPr="004E01D4" w:rsidRDefault="004E01D4" w:rsidP="004E01D4">
            <w:pPr>
              <w:spacing w:line="256" w:lineRule="auto"/>
              <w:rPr>
                <w:sz w:val="20"/>
                <w:szCs w:val="20"/>
              </w:rPr>
            </w:pPr>
            <w:r w:rsidRPr="004E01D4">
              <w:rPr>
                <w:sz w:val="20"/>
                <w:szCs w:val="20"/>
              </w:rPr>
              <w:t>Riverside Park Update – Debbie Boswell YDMT</w:t>
            </w:r>
          </w:p>
        </w:tc>
      </w:tr>
      <w:tr w:rsidR="004E01D4" w:rsidRPr="004E01D4" w14:paraId="6E86F924" w14:textId="77777777" w:rsidTr="00B40D75">
        <w:tc>
          <w:tcPr>
            <w:tcW w:w="1413" w:type="dxa"/>
          </w:tcPr>
          <w:p w14:paraId="0051B56F" w14:textId="77777777" w:rsidR="004E01D4" w:rsidRPr="004E01D4" w:rsidRDefault="004E01D4" w:rsidP="004E01D4">
            <w:pPr>
              <w:spacing w:line="256" w:lineRule="auto"/>
              <w:rPr>
                <w:sz w:val="20"/>
                <w:szCs w:val="20"/>
              </w:rPr>
            </w:pPr>
            <w:r w:rsidRPr="004E01D4">
              <w:rPr>
                <w:sz w:val="20"/>
                <w:szCs w:val="20"/>
              </w:rPr>
              <w:t>05/07/2022</w:t>
            </w:r>
          </w:p>
        </w:tc>
        <w:tc>
          <w:tcPr>
            <w:tcW w:w="7603" w:type="dxa"/>
          </w:tcPr>
          <w:p w14:paraId="59AA1F7E" w14:textId="77777777" w:rsidR="004E01D4" w:rsidRPr="004E01D4" w:rsidRDefault="004E01D4" w:rsidP="004E01D4">
            <w:pPr>
              <w:spacing w:line="256" w:lineRule="auto"/>
              <w:rPr>
                <w:sz w:val="20"/>
                <w:szCs w:val="20"/>
              </w:rPr>
            </w:pPr>
            <w:r w:rsidRPr="004E01D4">
              <w:rPr>
                <w:sz w:val="20"/>
                <w:szCs w:val="20"/>
              </w:rPr>
              <w:t>2022/24041/HH Notice of Decision – Craven District Council</w:t>
            </w:r>
          </w:p>
        </w:tc>
      </w:tr>
      <w:tr w:rsidR="004E01D4" w:rsidRPr="004E01D4" w14:paraId="713148BD" w14:textId="77777777" w:rsidTr="00B40D75">
        <w:tc>
          <w:tcPr>
            <w:tcW w:w="1413" w:type="dxa"/>
          </w:tcPr>
          <w:p w14:paraId="4B10D689" w14:textId="77777777" w:rsidR="004E01D4" w:rsidRPr="004E01D4" w:rsidRDefault="004E01D4" w:rsidP="004E01D4">
            <w:pPr>
              <w:spacing w:line="256" w:lineRule="auto"/>
              <w:rPr>
                <w:sz w:val="20"/>
                <w:szCs w:val="20"/>
              </w:rPr>
            </w:pPr>
            <w:r w:rsidRPr="004E01D4">
              <w:rPr>
                <w:sz w:val="20"/>
                <w:szCs w:val="20"/>
              </w:rPr>
              <w:t>06/07/2022</w:t>
            </w:r>
          </w:p>
        </w:tc>
        <w:tc>
          <w:tcPr>
            <w:tcW w:w="7603" w:type="dxa"/>
          </w:tcPr>
          <w:p w14:paraId="6003145E" w14:textId="77777777" w:rsidR="004E01D4" w:rsidRPr="004E01D4" w:rsidRDefault="004E01D4" w:rsidP="004E01D4">
            <w:pPr>
              <w:spacing w:line="256" w:lineRule="auto"/>
              <w:rPr>
                <w:sz w:val="20"/>
                <w:szCs w:val="20"/>
              </w:rPr>
            </w:pPr>
            <w:r w:rsidRPr="004E01D4">
              <w:rPr>
                <w:sz w:val="20"/>
                <w:szCs w:val="20"/>
              </w:rPr>
              <w:t>Notice of vacancy – Ben Nattress, Craven District Council</w:t>
            </w:r>
          </w:p>
        </w:tc>
      </w:tr>
      <w:tr w:rsidR="004E01D4" w:rsidRPr="004E01D4" w14:paraId="43DD8F94" w14:textId="77777777" w:rsidTr="00B40D75">
        <w:tc>
          <w:tcPr>
            <w:tcW w:w="1413" w:type="dxa"/>
          </w:tcPr>
          <w:p w14:paraId="0AC07EC3" w14:textId="77777777" w:rsidR="004E01D4" w:rsidRPr="004E01D4" w:rsidRDefault="004E01D4" w:rsidP="004E01D4">
            <w:pPr>
              <w:spacing w:line="256" w:lineRule="auto"/>
              <w:rPr>
                <w:sz w:val="20"/>
                <w:szCs w:val="20"/>
              </w:rPr>
            </w:pPr>
            <w:r w:rsidRPr="004E01D4">
              <w:rPr>
                <w:sz w:val="20"/>
                <w:szCs w:val="20"/>
              </w:rPr>
              <w:t>06/07/2022</w:t>
            </w:r>
          </w:p>
        </w:tc>
        <w:tc>
          <w:tcPr>
            <w:tcW w:w="7603" w:type="dxa"/>
          </w:tcPr>
          <w:p w14:paraId="15CBBB4F" w14:textId="77777777" w:rsidR="004E01D4" w:rsidRPr="004E01D4" w:rsidRDefault="004E01D4" w:rsidP="004E01D4">
            <w:pPr>
              <w:spacing w:line="256" w:lineRule="auto"/>
              <w:rPr>
                <w:sz w:val="20"/>
                <w:szCs w:val="20"/>
              </w:rPr>
            </w:pPr>
            <w:r w:rsidRPr="004E01D4">
              <w:rPr>
                <w:sz w:val="20"/>
                <w:szCs w:val="20"/>
              </w:rPr>
              <w:t>Developing your skills as a Councillor Webinars in July - YLCA</w:t>
            </w:r>
          </w:p>
        </w:tc>
      </w:tr>
      <w:tr w:rsidR="004E01D4" w:rsidRPr="004E01D4" w14:paraId="06646E1C" w14:textId="77777777" w:rsidTr="00B40D75">
        <w:tc>
          <w:tcPr>
            <w:tcW w:w="1413" w:type="dxa"/>
          </w:tcPr>
          <w:p w14:paraId="25D9FE5A" w14:textId="77777777" w:rsidR="004E01D4" w:rsidRPr="004E01D4" w:rsidRDefault="004E01D4" w:rsidP="004E01D4">
            <w:pPr>
              <w:spacing w:line="256" w:lineRule="auto"/>
              <w:rPr>
                <w:sz w:val="20"/>
                <w:szCs w:val="20"/>
              </w:rPr>
            </w:pPr>
            <w:r w:rsidRPr="004E01D4">
              <w:rPr>
                <w:sz w:val="20"/>
                <w:szCs w:val="20"/>
              </w:rPr>
              <w:t>06/07/2022</w:t>
            </w:r>
          </w:p>
        </w:tc>
        <w:tc>
          <w:tcPr>
            <w:tcW w:w="7603" w:type="dxa"/>
          </w:tcPr>
          <w:p w14:paraId="36FF9784" w14:textId="77777777" w:rsidR="004E01D4" w:rsidRPr="004E01D4" w:rsidRDefault="004E01D4" w:rsidP="004E01D4">
            <w:pPr>
              <w:spacing w:before="100" w:beforeAutospacing="1" w:after="100" w:afterAutospacing="1"/>
              <w:rPr>
                <w:rFonts w:ascii="Calibri" w:hAnsi="Calibri" w:cs="Calibri"/>
              </w:rPr>
            </w:pPr>
            <w:r w:rsidRPr="004E01D4">
              <w:rPr>
                <w:rFonts w:ascii="Calibri" w:hAnsi="Calibri" w:cs="Calibri"/>
              </w:rPr>
              <w:t>PLANNED ROAD CLOSURE NOTIFICATION - SW-35318-Bentham Road, Ingleton                                           </w:t>
            </w:r>
          </w:p>
        </w:tc>
      </w:tr>
      <w:tr w:rsidR="004E01D4" w:rsidRPr="004E01D4" w14:paraId="5085DBD2" w14:textId="77777777" w:rsidTr="00B40D75">
        <w:tc>
          <w:tcPr>
            <w:tcW w:w="1413" w:type="dxa"/>
          </w:tcPr>
          <w:p w14:paraId="55E0E2C4" w14:textId="77777777" w:rsidR="004E01D4" w:rsidRPr="004E01D4" w:rsidRDefault="004E01D4" w:rsidP="004E01D4">
            <w:pPr>
              <w:spacing w:line="256" w:lineRule="auto"/>
              <w:rPr>
                <w:sz w:val="20"/>
                <w:szCs w:val="20"/>
              </w:rPr>
            </w:pPr>
            <w:r w:rsidRPr="004E01D4">
              <w:rPr>
                <w:sz w:val="20"/>
                <w:szCs w:val="20"/>
              </w:rPr>
              <w:t>06/07/2022</w:t>
            </w:r>
          </w:p>
        </w:tc>
        <w:tc>
          <w:tcPr>
            <w:tcW w:w="7603" w:type="dxa"/>
          </w:tcPr>
          <w:p w14:paraId="2F6854B1" w14:textId="77777777" w:rsidR="004E01D4" w:rsidRPr="004E01D4" w:rsidRDefault="004E01D4" w:rsidP="004E01D4">
            <w:pPr>
              <w:spacing w:line="256" w:lineRule="auto"/>
              <w:rPr>
                <w:sz w:val="20"/>
                <w:szCs w:val="20"/>
              </w:rPr>
            </w:pPr>
            <w:r w:rsidRPr="004E01D4">
              <w:rPr>
                <w:sz w:val="20"/>
                <w:szCs w:val="20"/>
              </w:rPr>
              <w:t>Obscuration of Sweet Petite</w:t>
            </w:r>
          </w:p>
        </w:tc>
      </w:tr>
      <w:tr w:rsidR="004E01D4" w:rsidRPr="004E01D4" w14:paraId="4E9C09CC" w14:textId="77777777" w:rsidTr="00B40D75">
        <w:tc>
          <w:tcPr>
            <w:tcW w:w="1413" w:type="dxa"/>
          </w:tcPr>
          <w:p w14:paraId="3A4EF91B" w14:textId="77777777" w:rsidR="004E01D4" w:rsidRPr="004E01D4" w:rsidRDefault="004E01D4" w:rsidP="004E01D4">
            <w:pPr>
              <w:spacing w:line="256" w:lineRule="auto"/>
              <w:rPr>
                <w:sz w:val="20"/>
                <w:szCs w:val="20"/>
              </w:rPr>
            </w:pPr>
            <w:r w:rsidRPr="004E01D4">
              <w:rPr>
                <w:sz w:val="20"/>
                <w:szCs w:val="20"/>
              </w:rPr>
              <w:t>07/07/2022</w:t>
            </w:r>
          </w:p>
        </w:tc>
        <w:tc>
          <w:tcPr>
            <w:tcW w:w="7603" w:type="dxa"/>
          </w:tcPr>
          <w:p w14:paraId="02B75748" w14:textId="77777777" w:rsidR="004E01D4" w:rsidRPr="004E01D4" w:rsidRDefault="004E01D4" w:rsidP="004E01D4">
            <w:pPr>
              <w:spacing w:line="256" w:lineRule="auto"/>
              <w:rPr>
                <w:sz w:val="20"/>
                <w:szCs w:val="20"/>
              </w:rPr>
            </w:pPr>
            <w:r w:rsidRPr="004E01D4">
              <w:rPr>
                <w:sz w:val="20"/>
                <w:szCs w:val="20"/>
              </w:rPr>
              <w:t>Community First Yorkshire Funding Bulletin July 2022</w:t>
            </w:r>
          </w:p>
        </w:tc>
      </w:tr>
      <w:tr w:rsidR="004E01D4" w:rsidRPr="004E01D4" w14:paraId="2E6AB6EA" w14:textId="77777777" w:rsidTr="00B40D75">
        <w:tc>
          <w:tcPr>
            <w:tcW w:w="1413" w:type="dxa"/>
          </w:tcPr>
          <w:p w14:paraId="5330AA22" w14:textId="77777777" w:rsidR="004E01D4" w:rsidRPr="004E01D4" w:rsidRDefault="004E01D4" w:rsidP="004E01D4">
            <w:pPr>
              <w:spacing w:line="256" w:lineRule="auto"/>
              <w:rPr>
                <w:sz w:val="20"/>
                <w:szCs w:val="20"/>
              </w:rPr>
            </w:pPr>
            <w:r w:rsidRPr="004E01D4">
              <w:rPr>
                <w:sz w:val="20"/>
                <w:szCs w:val="20"/>
              </w:rPr>
              <w:t>07/07/2022</w:t>
            </w:r>
          </w:p>
        </w:tc>
        <w:tc>
          <w:tcPr>
            <w:tcW w:w="7603" w:type="dxa"/>
          </w:tcPr>
          <w:p w14:paraId="0CFBAEB9" w14:textId="77777777" w:rsidR="004E01D4" w:rsidRPr="004E01D4" w:rsidRDefault="004E01D4" w:rsidP="004E01D4">
            <w:pPr>
              <w:spacing w:line="256" w:lineRule="auto"/>
              <w:rPr>
                <w:sz w:val="20"/>
                <w:szCs w:val="20"/>
              </w:rPr>
            </w:pPr>
            <w:r w:rsidRPr="004E01D4">
              <w:rPr>
                <w:sz w:val="20"/>
                <w:szCs w:val="20"/>
              </w:rPr>
              <w:t xml:space="preserve">Roles, Responsibilities and Duties of the Clerk Webinar– FOR COUNCILLORS ONLY – Wednesday, 13 July – YLCA </w:t>
            </w:r>
          </w:p>
        </w:tc>
      </w:tr>
      <w:tr w:rsidR="004E01D4" w:rsidRPr="004E01D4" w14:paraId="5214B7C4" w14:textId="77777777" w:rsidTr="00B40D75">
        <w:tc>
          <w:tcPr>
            <w:tcW w:w="1413" w:type="dxa"/>
          </w:tcPr>
          <w:p w14:paraId="4EF80254" w14:textId="77777777" w:rsidR="004E01D4" w:rsidRPr="004E01D4" w:rsidRDefault="004E01D4" w:rsidP="004E01D4">
            <w:pPr>
              <w:spacing w:line="256" w:lineRule="auto"/>
              <w:rPr>
                <w:sz w:val="20"/>
                <w:szCs w:val="20"/>
              </w:rPr>
            </w:pPr>
            <w:r w:rsidRPr="004E01D4">
              <w:rPr>
                <w:sz w:val="20"/>
                <w:szCs w:val="20"/>
              </w:rPr>
              <w:t>07/07/2022</w:t>
            </w:r>
          </w:p>
        </w:tc>
        <w:tc>
          <w:tcPr>
            <w:tcW w:w="7603" w:type="dxa"/>
          </w:tcPr>
          <w:p w14:paraId="1B7E29C2" w14:textId="77777777" w:rsidR="004E01D4" w:rsidRPr="004E01D4" w:rsidRDefault="004E01D4" w:rsidP="004E01D4">
            <w:pPr>
              <w:spacing w:line="256" w:lineRule="auto"/>
              <w:rPr>
                <w:sz w:val="20"/>
                <w:szCs w:val="20"/>
              </w:rPr>
            </w:pPr>
            <w:r w:rsidRPr="004E01D4">
              <w:rPr>
                <w:sz w:val="20"/>
                <w:szCs w:val="20"/>
              </w:rPr>
              <w:t>Yorkshire Day Event - NYCC</w:t>
            </w:r>
          </w:p>
        </w:tc>
      </w:tr>
      <w:tr w:rsidR="004E01D4" w:rsidRPr="004E01D4" w14:paraId="2138C50B" w14:textId="77777777" w:rsidTr="00B40D75">
        <w:tc>
          <w:tcPr>
            <w:tcW w:w="1413" w:type="dxa"/>
          </w:tcPr>
          <w:p w14:paraId="7FDAAE32" w14:textId="77777777" w:rsidR="004E01D4" w:rsidRPr="004E01D4" w:rsidRDefault="004E01D4" w:rsidP="004E01D4">
            <w:pPr>
              <w:spacing w:line="256" w:lineRule="auto"/>
              <w:rPr>
                <w:sz w:val="20"/>
                <w:szCs w:val="20"/>
              </w:rPr>
            </w:pPr>
            <w:r w:rsidRPr="004E01D4">
              <w:rPr>
                <w:sz w:val="20"/>
                <w:szCs w:val="20"/>
              </w:rPr>
              <w:t>07/07/2022</w:t>
            </w:r>
          </w:p>
        </w:tc>
        <w:tc>
          <w:tcPr>
            <w:tcW w:w="7603" w:type="dxa"/>
          </w:tcPr>
          <w:p w14:paraId="0359A5C2" w14:textId="77777777" w:rsidR="004E01D4" w:rsidRPr="004E01D4" w:rsidRDefault="004E01D4" w:rsidP="004E01D4">
            <w:pPr>
              <w:spacing w:line="256" w:lineRule="auto"/>
              <w:rPr>
                <w:sz w:val="20"/>
                <w:szCs w:val="20"/>
              </w:rPr>
            </w:pPr>
            <w:r w:rsidRPr="004E01D4">
              <w:rPr>
                <w:sz w:val="20"/>
                <w:szCs w:val="20"/>
              </w:rPr>
              <w:t>Household Support Fund Update - NYCC</w:t>
            </w:r>
          </w:p>
        </w:tc>
      </w:tr>
      <w:tr w:rsidR="004E01D4" w:rsidRPr="004E01D4" w14:paraId="725E547C" w14:textId="77777777" w:rsidTr="00B40D75">
        <w:tc>
          <w:tcPr>
            <w:tcW w:w="1413" w:type="dxa"/>
          </w:tcPr>
          <w:p w14:paraId="19EBE800" w14:textId="77777777" w:rsidR="004E01D4" w:rsidRPr="004E01D4" w:rsidRDefault="004E01D4" w:rsidP="004E01D4">
            <w:pPr>
              <w:spacing w:line="256" w:lineRule="auto"/>
              <w:rPr>
                <w:sz w:val="20"/>
                <w:szCs w:val="20"/>
              </w:rPr>
            </w:pPr>
            <w:r w:rsidRPr="004E01D4">
              <w:rPr>
                <w:sz w:val="20"/>
                <w:szCs w:val="20"/>
              </w:rPr>
              <w:t>08/07/2022</w:t>
            </w:r>
          </w:p>
        </w:tc>
        <w:tc>
          <w:tcPr>
            <w:tcW w:w="7603" w:type="dxa"/>
          </w:tcPr>
          <w:p w14:paraId="0A3019E6" w14:textId="77777777" w:rsidR="004E01D4" w:rsidRPr="004E01D4" w:rsidRDefault="004E01D4" w:rsidP="004E01D4">
            <w:pPr>
              <w:spacing w:line="256" w:lineRule="auto"/>
              <w:rPr>
                <w:sz w:val="20"/>
                <w:szCs w:val="20"/>
              </w:rPr>
            </w:pPr>
            <w:r w:rsidRPr="004E01D4">
              <w:rPr>
                <w:sz w:val="20"/>
                <w:szCs w:val="20"/>
              </w:rPr>
              <w:t>Virtual Question and Answer Session with Insurance provider Webinar - Thursday, 14 July</w:t>
            </w:r>
          </w:p>
        </w:tc>
      </w:tr>
      <w:tr w:rsidR="004E01D4" w:rsidRPr="004E01D4" w14:paraId="5F0722FB" w14:textId="77777777" w:rsidTr="00B40D75">
        <w:tc>
          <w:tcPr>
            <w:tcW w:w="1413" w:type="dxa"/>
          </w:tcPr>
          <w:p w14:paraId="27DC0146" w14:textId="77777777" w:rsidR="004E01D4" w:rsidRPr="004E01D4" w:rsidRDefault="004E01D4" w:rsidP="004E01D4">
            <w:pPr>
              <w:spacing w:line="256" w:lineRule="auto"/>
              <w:rPr>
                <w:sz w:val="20"/>
                <w:szCs w:val="20"/>
              </w:rPr>
            </w:pPr>
            <w:r w:rsidRPr="004E01D4">
              <w:rPr>
                <w:sz w:val="20"/>
                <w:szCs w:val="20"/>
              </w:rPr>
              <w:t>11/07/2022</w:t>
            </w:r>
          </w:p>
        </w:tc>
        <w:tc>
          <w:tcPr>
            <w:tcW w:w="7603" w:type="dxa"/>
          </w:tcPr>
          <w:p w14:paraId="3E29A762" w14:textId="77777777" w:rsidR="004E01D4" w:rsidRPr="004E01D4" w:rsidRDefault="004E01D4" w:rsidP="004E01D4">
            <w:pPr>
              <w:spacing w:line="256" w:lineRule="auto"/>
              <w:rPr>
                <w:sz w:val="20"/>
                <w:szCs w:val="20"/>
              </w:rPr>
            </w:pPr>
            <w:r w:rsidRPr="004E01D4">
              <w:rPr>
                <w:sz w:val="20"/>
                <w:szCs w:val="20"/>
              </w:rPr>
              <w:t>Consultation - Flood Risk &amp; Water Management Supplementary Planning Document (SPD) Second Draft</w:t>
            </w:r>
          </w:p>
        </w:tc>
      </w:tr>
      <w:tr w:rsidR="004E01D4" w:rsidRPr="004E01D4" w14:paraId="56F78A90" w14:textId="77777777" w:rsidTr="00B40D75">
        <w:tc>
          <w:tcPr>
            <w:tcW w:w="1413" w:type="dxa"/>
          </w:tcPr>
          <w:p w14:paraId="2FD5E2DB" w14:textId="77777777" w:rsidR="004E01D4" w:rsidRPr="004E01D4" w:rsidRDefault="004E01D4" w:rsidP="004E01D4">
            <w:pPr>
              <w:spacing w:line="256" w:lineRule="auto"/>
              <w:rPr>
                <w:sz w:val="20"/>
                <w:szCs w:val="20"/>
              </w:rPr>
            </w:pPr>
            <w:r w:rsidRPr="004E01D4">
              <w:rPr>
                <w:sz w:val="20"/>
                <w:szCs w:val="20"/>
              </w:rPr>
              <w:t>11/07/2022</w:t>
            </w:r>
          </w:p>
        </w:tc>
        <w:tc>
          <w:tcPr>
            <w:tcW w:w="7603" w:type="dxa"/>
          </w:tcPr>
          <w:p w14:paraId="3B6CC613" w14:textId="77777777" w:rsidR="004E01D4" w:rsidRPr="004E01D4" w:rsidRDefault="004E01D4" w:rsidP="004E01D4">
            <w:pPr>
              <w:spacing w:line="256" w:lineRule="auto"/>
              <w:rPr>
                <w:sz w:val="20"/>
                <w:szCs w:val="20"/>
              </w:rPr>
            </w:pPr>
            <w:r w:rsidRPr="004E01D4">
              <w:rPr>
                <w:sz w:val="20"/>
                <w:szCs w:val="20"/>
              </w:rPr>
              <w:t>Consultation - Green Infrastructure &amp; Biodiversity Supplementary Planning Document (SPD) Second Draft</w:t>
            </w:r>
          </w:p>
        </w:tc>
      </w:tr>
      <w:tr w:rsidR="004E01D4" w:rsidRPr="004E01D4" w14:paraId="12F5135F" w14:textId="77777777" w:rsidTr="00B40D75">
        <w:tc>
          <w:tcPr>
            <w:tcW w:w="1413" w:type="dxa"/>
          </w:tcPr>
          <w:p w14:paraId="718B90F9" w14:textId="77777777" w:rsidR="004E01D4" w:rsidRPr="004E01D4" w:rsidRDefault="004E01D4" w:rsidP="004E01D4">
            <w:pPr>
              <w:spacing w:line="256" w:lineRule="auto"/>
              <w:rPr>
                <w:sz w:val="20"/>
                <w:szCs w:val="20"/>
              </w:rPr>
            </w:pPr>
            <w:r w:rsidRPr="004E01D4">
              <w:rPr>
                <w:sz w:val="20"/>
                <w:szCs w:val="20"/>
              </w:rPr>
              <w:t>11/07/2022</w:t>
            </w:r>
          </w:p>
        </w:tc>
        <w:tc>
          <w:tcPr>
            <w:tcW w:w="7603" w:type="dxa"/>
          </w:tcPr>
          <w:p w14:paraId="1245986C" w14:textId="77777777" w:rsidR="004E01D4" w:rsidRPr="004E01D4" w:rsidRDefault="004E01D4" w:rsidP="004E01D4">
            <w:pPr>
              <w:spacing w:line="256" w:lineRule="auto"/>
              <w:rPr>
                <w:sz w:val="20"/>
                <w:szCs w:val="20"/>
              </w:rPr>
            </w:pPr>
            <w:r w:rsidRPr="004E01D4">
              <w:rPr>
                <w:sz w:val="20"/>
                <w:szCs w:val="20"/>
              </w:rPr>
              <w:t xml:space="preserve">Potential New Traffic Free Route between Kirkby Lonsdale and Ingleton - </w:t>
            </w:r>
            <w:proofErr w:type="spellStart"/>
            <w:r w:rsidRPr="004E01D4">
              <w:rPr>
                <w:sz w:val="20"/>
                <w:szCs w:val="20"/>
              </w:rPr>
              <w:t>Sustrans</w:t>
            </w:r>
            <w:proofErr w:type="spellEnd"/>
            <w:r w:rsidRPr="004E01D4">
              <w:rPr>
                <w:sz w:val="20"/>
                <w:szCs w:val="20"/>
              </w:rPr>
              <w:t xml:space="preserve"> Steering Group Invite</w:t>
            </w:r>
          </w:p>
        </w:tc>
      </w:tr>
      <w:tr w:rsidR="004E01D4" w:rsidRPr="004E01D4" w14:paraId="7AA03D48" w14:textId="77777777" w:rsidTr="00B40D75">
        <w:tc>
          <w:tcPr>
            <w:tcW w:w="1413" w:type="dxa"/>
          </w:tcPr>
          <w:p w14:paraId="5EF4D676" w14:textId="77777777" w:rsidR="004E01D4" w:rsidRPr="004E01D4" w:rsidRDefault="004E01D4" w:rsidP="004E01D4">
            <w:pPr>
              <w:spacing w:line="256" w:lineRule="auto"/>
              <w:rPr>
                <w:sz w:val="20"/>
                <w:szCs w:val="20"/>
              </w:rPr>
            </w:pPr>
            <w:r w:rsidRPr="004E01D4">
              <w:rPr>
                <w:sz w:val="20"/>
                <w:szCs w:val="20"/>
              </w:rPr>
              <w:t>11/07/2022</w:t>
            </w:r>
          </w:p>
        </w:tc>
        <w:tc>
          <w:tcPr>
            <w:tcW w:w="7603" w:type="dxa"/>
          </w:tcPr>
          <w:p w14:paraId="71D45A7C" w14:textId="77777777" w:rsidR="004E01D4" w:rsidRPr="004E01D4" w:rsidRDefault="004E01D4" w:rsidP="004E01D4">
            <w:pPr>
              <w:spacing w:line="256" w:lineRule="auto"/>
              <w:rPr>
                <w:sz w:val="20"/>
                <w:szCs w:val="20"/>
              </w:rPr>
            </w:pPr>
            <w:r w:rsidRPr="004E01D4">
              <w:rPr>
                <w:sz w:val="20"/>
                <w:szCs w:val="20"/>
              </w:rPr>
              <w:t>White Rose Weekly Bulletin - 11 July 2022 - YLCA</w:t>
            </w:r>
          </w:p>
        </w:tc>
      </w:tr>
      <w:tr w:rsidR="004E01D4" w:rsidRPr="004E01D4" w14:paraId="52A2A89C" w14:textId="77777777" w:rsidTr="00B40D75">
        <w:tc>
          <w:tcPr>
            <w:tcW w:w="1413" w:type="dxa"/>
          </w:tcPr>
          <w:p w14:paraId="705BE545" w14:textId="77777777" w:rsidR="004E01D4" w:rsidRPr="004E01D4" w:rsidRDefault="004E01D4" w:rsidP="004E01D4">
            <w:pPr>
              <w:spacing w:line="256" w:lineRule="auto"/>
              <w:rPr>
                <w:sz w:val="20"/>
                <w:szCs w:val="20"/>
              </w:rPr>
            </w:pPr>
            <w:r w:rsidRPr="004E01D4">
              <w:rPr>
                <w:sz w:val="20"/>
                <w:szCs w:val="20"/>
              </w:rPr>
              <w:t>12/07/2022</w:t>
            </w:r>
          </w:p>
        </w:tc>
        <w:tc>
          <w:tcPr>
            <w:tcW w:w="7603" w:type="dxa"/>
          </w:tcPr>
          <w:p w14:paraId="10777A7C" w14:textId="77777777" w:rsidR="004E01D4" w:rsidRPr="004E01D4" w:rsidRDefault="004E01D4" w:rsidP="004E01D4">
            <w:pPr>
              <w:spacing w:line="256" w:lineRule="auto"/>
              <w:rPr>
                <w:sz w:val="20"/>
                <w:szCs w:val="20"/>
              </w:rPr>
            </w:pPr>
            <w:r w:rsidRPr="004E01D4">
              <w:rPr>
                <w:sz w:val="20"/>
                <w:szCs w:val="20"/>
              </w:rPr>
              <w:t>Councillor's Discussion Forum - Tuesday, 19 July - YCLA</w:t>
            </w:r>
          </w:p>
        </w:tc>
      </w:tr>
      <w:tr w:rsidR="004E01D4" w:rsidRPr="004E01D4" w14:paraId="0C8FD657" w14:textId="77777777" w:rsidTr="00B40D75">
        <w:tc>
          <w:tcPr>
            <w:tcW w:w="1413" w:type="dxa"/>
          </w:tcPr>
          <w:p w14:paraId="452B400A" w14:textId="77777777" w:rsidR="004E01D4" w:rsidRPr="004E01D4" w:rsidRDefault="004E01D4" w:rsidP="004E01D4">
            <w:pPr>
              <w:spacing w:line="256" w:lineRule="auto"/>
              <w:rPr>
                <w:sz w:val="20"/>
                <w:szCs w:val="20"/>
              </w:rPr>
            </w:pPr>
            <w:r w:rsidRPr="004E01D4">
              <w:rPr>
                <w:sz w:val="20"/>
                <w:szCs w:val="20"/>
              </w:rPr>
              <w:t>12/07/2022</w:t>
            </w:r>
          </w:p>
        </w:tc>
        <w:tc>
          <w:tcPr>
            <w:tcW w:w="7603" w:type="dxa"/>
          </w:tcPr>
          <w:p w14:paraId="27449188" w14:textId="77777777" w:rsidR="004E01D4" w:rsidRPr="004E01D4" w:rsidRDefault="004E01D4" w:rsidP="004E01D4">
            <w:pPr>
              <w:spacing w:line="256" w:lineRule="auto"/>
              <w:rPr>
                <w:sz w:val="20"/>
                <w:szCs w:val="20"/>
              </w:rPr>
            </w:pPr>
            <w:r w:rsidRPr="004E01D4">
              <w:rPr>
                <w:sz w:val="20"/>
                <w:szCs w:val="20"/>
              </w:rPr>
              <w:t>E-Learning Nimble Training (working with NALC) - YLCA</w:t>
            </w:r>
          </w:p>
        </w:tc>
      </w:tr>
      <w:tr w:rsidR="004E01D4" w:rsidRPr="004E01D4" w14:paraId="4E1C1C5E" w14:textId="77777777" w:rsidTr="00B40D75">
        <w:tc>
          <w:tcPr>
            <w:tcW w:w="1413" w:type="dxa"/>
          </w:tcPr>
          <w:p w14:paraId="051E8979" w14:textId="77777777" w:rsidR="004E01D4" w:rsidRPr="004E01D4" w:rsidRDefault="004E01D4" w:rsidP="004E01D4">
            <w:pPr>
              <w:spacing w:line="256" w:lineRule="auto"/>
              <w:rPr>
                <w:sz w:val="20"/>
                <w:szCs w:val="20"/>
              </w:rPr>
            </w:pPr>
            <w:r w:rsidRPr="004E01D4">
              <w:rPr>
                <w:sz w:val="20"/>
                <w:szCs w:val="20"/>
              </w:rPr>
              <w:t>12/07/2022</w:t>
            </w:r>
          </w:p>
        </w:tc>
        <w:tc>
          <w:tcPr>
            <w:tcW w:w="7603" w:type="dxa"/>
          </w:tcPr>
          <w:p w14:paraId="7F8C8D77" w14:textId="77777777" w:rsidR="004E01D4" w:rsidRPr="004E01D4" w:rsidRDefault="004E01D4" w:rsidP="004E01D4">
            <w:pPr>
              <w:spacing w:line="256" w:lineRule="auto"/>
              <w:rPr>
                <w:sz w:val="20"/>
                <w:szCs w:val="20"/>
              </w:rPr>
            </w:pPr>
            <w:r w:rsidRPr="004E01D4">
              <w:t xml:space="preserve">2022/24168/FUL Proposal: New dwelling Location: Land Between Millstone </w:t>
            </w:r>
            <w:proofErr w:type="gramStart"/>
            <w:r w:rsidRPr="004E01D4">
              <w:t>And</w:t>
            </w:r>
            <w:proofErr w:type="gramEnd"/>
            <w:r w:rsidRPr="004E01D4">
              <w:t xml:space="preserve"> The Croft, Ingleton, Carnforth, LA6 3BZ</w:t>
            </w:r>
          </w:p>
        </w:tc>
      </w:tr>
      <w:tr w:rsidR="004E01D4" w:rsidRPr="004E01D4" w14:paraId="3535EB60" w14:textId="77777777" w:rsidTr="00B40D75">
        <w:tc>
          <w:tcPr>
            <w:tcW w:w="1413" w:type="dxa"/>
          </w:tcPr>
          <w:p w14:paraId="27793205" w14:textId="77777777" w:rsidR="004E01D4" w:rsidRPr="004E01D4" w:rsidRDefault="004E01D4" w:rsidP="004E01D4">
            <w:pPr>
              <w:spacing w:line="256" w:lineRule="auto"/>
              <w:rPr>
                <w:sz w:val="20"/>
                <w:szCs w:val="20"/>
              </w:rPr>
            </w:pPr>
            <w:r w:rsidRPr="004E01D4">
              <w:rPr>
                <w:sz w:val="20"/>
                <w:szCs w:val="20"/>
              </w:rPr>
              <w:t>12/07/2022</w:t>
            </w:r>
          </w:p>
        </w:tc>
        <w:tc>
          <w:tcPr>
            <w:tcW w:w="7603" w:type="dxa"/>
          </w:tcPr>
          <w:p w14:paraId="6F80A48F" w14:textId="77777777" w:rsidR="004E01D4" w:rsidRPr="004E01D4" w:rsidRDefault="004E01D4" w:rsidP="004E01D4">
            <w:pPr>
              <w:spacing w:line="256" w:lineRule="auto"/>
              <w:rPr>
                <w:sz w:val="20"/>
                <w:szCs w:val="20"/>
              </w:rPr>
            </w:pPr>
            <w:r w:rsidRPr="004E01D4">
              <w:rPr>
                <w:sz w:val="20"/>
                <w:szCs w:val="20"/>
              </w:rPr>
              <w:t>20s Plenty July ZOOM reminder</w:t>
            </w:r>
          </w:p>
        </w:tc>
      </w:tr>
      <w:tr w:rsidR="004E01D4" w:rsidRPr="004E01D4" w14:paraId="2FB5EAC3" w14:textId="77777777" w:rsidTr="00B40D75">
        <w:tc>
          <w:tcPr>
            <w:tcW w:w="1413" w:type="dxa"/>
          </w:tcPr>
          <w:p w14:paraId="70938B3A" w14:textId="77777777" w:rsidR="004E01D4" w:rsidRPr="004E01D4" w:rsidRDefault="004E01D4" w:rsidP="004E01D4">
            <w:pPr>
              <w:spacing w:line="256" w:lineRule="auto"/>
              <w:rPr>
                <w:sz w:val="20"/>
                <w:szCs w:val="20"/>
              </w:rPr>
            </w:pPr>
            <w:r w:rsidRPr="004E01D4">
              <w:rPr>
                <w:sz w:val="20"/>
                <w:szCs w:val="20"/>
              </w:rPr>
              <w:t>13/07/2022</w:t>
            </w:r>
          </w:p>
        </w:tc>
        <w:tc>
          <w:tcPr>
            <w:tcW w:w="7603" w:type="dxa"/>
          </w:tcPr>
          <w:p w14:paraId="6751299A" w14:textId="77777777" w:rsidR="004E01D4" w:rsidRPr="004E01D4" w:rsidRDefault="004E01D4" w:rsidP="004E01D4">
            <w:pPr>
              <w:spacing w:line="256" w:lineRule="auto"/>
              <w:rPr>
                <w:sz w:val="20"/>
                <w:szCs w:val="20"/>
              </w:rPr>
            </w:pPr>
            <w:r w:rsidRPr="004E01D4">
              <w:rPr>
                <w:sz w:val="20"/>
                <w:szCs w:val="20"/>
              </w:rPr>
              <w:t xml:space="preserve">Planned Road Closure Notification - 35382 - </w:t>
            </w:r>
            <w:proofErr w:type="spellStart"/>
            <w:r w:rsidRPr="004E01D4">
              <w:rPr>
                <w:sz w:val="20"/>
                <w:szCs w:val="20"/>
              </w:rPr>
              <w:t>Galegreen</w:t>
            </w:r>
            <w:proofErr w:type="spellEnd"/>
            <w:r w:rsidRPr="004E01D4">
              <w:rPr>
                <w:sz w:val="20"/>
                <w:szCs w:val="20"/>
              </w:rPr>
              <w:t xml:space="preserve"> to High </w:t>
            </w:r>
            <w:proofErr w:type="spellStart"/>
            <w:r w:rsidRPr="004E01D4">
              <w:rPr>
                <w:sz w:val="20"/>
                <w:szCs w:val="20"/>
              </w:rPr>
              <w:t>Threaber</w:t>
            </w:r>
            <w:proofErr w:type="spellEnd"/>
            <w:r w:rsidRPr="004E01D4">
              <w:rPr>
                <w:sz w:val="20"/>
                <w:szCs w:val="20"/>
              </w:rPr>
              <w:t xml:space="preserve"> Farm, </w:t>
            </w:r>
            <w:proofErr w:type="spellStart"/>
            <w:r w:rsidRPr="004E01D4">
              <w:rPr>
                <w:sz w:val="20"/>
                <w:szCs w:val="20"/>
              </w:rPr>
              <w:t>Westhouse</w:t>
            </w:r>
            <w:proofErr w:type="spellEnd"/>
          </w:p>
        </w:tc>
      </w:tr>
      <w:tr w:rsidR="004E01D4" w:rsidRPr="004E01D4" w14:paraId="1876A27D" w14:textId="77777777" w:rsidTr="00B40D75">
        <w:tc>
          <w:tcPr>
            <w:tcW w:w="1413" w:type="dxa"/>
          </w:tcPr>
          <w:p w14:paraId="70FC114E" w14:textId="77777777" w:rsidR="004E01D4" w:rsidRPr="004E01D4" w:rsidRDefault="004E01D4" w:rsidP="004E01D4">
            <w:pPr>
              <w:spacing w:line="256" w:lineRule="auto"/>
              <w:rPr>
                <w:sz w:val="20"/>
                <w:szCs w:val="20"/>
              </w:rPr>
            </w:pPr>
            <w:r w:rsidRPr="004E01D4">
              <w:rPr>
                <w:sz w:val="20"/>
                <w:szCs w:val="20"/>
              </w:rPr>
              <w:t>14/07/2022</w:t>
            </w:r>
          </w:p>
        </w:tc>
        <w:tc>
          <w:tcPr>
            <w:tcW w:w="7603" w:type="dxa"/>
          </w:tcPr>
          <w:p w14:paraId="1130CEB5" w14:textId="77777777" w:rsidR="004E01D4" w:rsidRPr="004E01D4" w:rsidRDefault="004E01D4" w:rsidP="004E01D4">
            <w:pPr>
              <w:spacing w:line="256" w:lineRule="auto"/>
              <w:rPr>
                <w:sz w:val="20"/>
                <w:szCs w:val="20"/>
              </w:rPr>
            </w:pPr>
            <w:r w:rsidRPr="004E01D4">
              <w:t xml:space="preserve">2022/24139/FUL Proposal: Change of use of agricultural land to site camping pods for holiday use and associated works (formation of biodiversity ponds, alterations to access off A65 and re-surfacing and extension of access track). Location: Dale View, </w:t>
            </w:r>
            <w:proofErr w:type="spellStart"/>
            <w:r w:rsidRPr="004E01D4">
              <w:t>Rarber</w:t>
            </w:r>
            <w:proofErr w:type="spellEnd"/>
            <w:r w:rsidRPr="004E01D4">
              <w:t xml:space="preserve"> Top Lane, Ingleton, Carnforth, LA6 3DR, Applicant: JL Brown</w:t>
            </w:r>
          </w:p>
        </w:tc>
      </w:tr>
      <w:tr w:rsidR="004E01D4" w:rsidRPr="004E01D4" w14:paraId="1B816F82" w14:textId="77777777" w:rsidTr="00B40D75">
        <w:tc>
          <w:tcPr>
            <w:tcW w:w="1413" w:type="dxa"/>
          </w:tcPr>
          <w:p w14:paraId="1A4459BF" w14:textId="77777777" w:rsidR="004E01D4" w:rsidRPr="004E01D4" w:rsidRDefault="004E01D4" w:rsidP="004E01D4">
            <w:pPr>
              <w:spacing w:line="256" w:lineRule="auto"/>
              <w:rPr>
                <w:sz w:val="20"/>
                <w:szCs w:val="20"/>
              </w:rPr>
            </w:pPr>
            <w:r w:rsidRPr="004E01D4">
              <w:rPr>
                <w:sz w:val="20"/>
                <w:szCs w:val="20"/>
              </w:rPr>
              <w:t>17/07/2022</w:t>
            </w:r>
          </w:p>
        </w:tc>
        <w:tc>
          <w:tcPr>
            <w:tcW w:w="7603" w:type="dxa"/>
          </w:tcPr>
          <w:p w14:paraId="4B33C10A" w14:textId="77777777" w:rsidR="004E01D4" w:rsidRPr="004E01D4" w:rsidRDefault="004E01D4" w:rsidP="004E01D4">
            <w:pPr>
              <w:spacing w:line="256" w:lineRule="auto"/>
              <w:rPr>
                <w:sz w:val="20"/>
                <w:szCs w:val="20"/>
              </w:rPr>
            </w:pPr>
            <w:r w:rsidRPr="004E01D4">
              <w:rPr>
                <w:sz w:val="20"/>
                <w:szCs w:val="20"/>
              </w:rPr>
              <w:t>20s Plenty July news</w:t>
            </w:r>
          </w:p>
        </w:tc>
      </w:tr>
      <w:tr w:rsidR="004E01D4" w:rsidRPr="004E01D4" w14:paraId="2344F11C" w14:textId="77777777" w:rsidTr="00B40D75">
        <w:tc>
          <w:tcPr>
            <w:tcW w:w="1413" w:type="dxa"/>
          </w:tcPr>
          <w:p w14:paraId="4F9F7DA8" w14:textId="77777777" w:rsidR="004E01D4" w:rsidRPr="004E01D4" w:rsidRDefault="004E01D4" w:rsidP="004E01D4">
            <w:pPr>
              <w:spacing w:line="256" w:lineRule="auto"/>
              <w:rPr>
                <w:sz w:val="20"/>
                <w:szCs w:val="20"/>
              </w:rPr>
            </w:pPr>
            <w:r w:rsidRPr="004E01D4">
              <w:rPr>
                <w:sz w:val="20"/>
                <w:szCs w:val="20"/>
              </w:rPr>
              <w:t>18/07/2022</w:t>
            </w:r>
          </w:p>
        </w:tc>
        <w:tc>
          <w:tcPr>
            <w:tcW w:w="7603" w:type="dxa"/>
          </w:tcPr>
          <w:p w14:paraId="34A46F0C" w14:textId="77777777" w:rsidR="004E01D4" w:rsidRPr="004E01D4" w:rsidRDefault="004E01D4" w:rsidP="004E01D4">
            <w:pPr>
              <w:spacing w:line="256" w:lineRule="auto"/>
              <w:rPr>
                <w:sz w:val="20"/>
                <w:szCs w:val="20"/>
              </w:rPr>
            </w:pPr>
            <w:r w:rsidRPr="004E01D4">
              <w:rPr>
                <w:sz w:val="20"/>
                <w:szCs w:val="20"/>
              </w:rPr>
              <w:t xml:space="preserve">Community funding opportunity- </w:t>
            </w:r>
            <w:proofErr w:type="gramStart"/>
            <w:r w:rsidRPr="004E01D4">
              <w:rPr>
                <w:sz w:val="20"/>
                <w:szCs w:val="20"/>
              </w:rPr>
              <w:t>Short</w:t>
            </w:r>
            <w:proofErr w:type="gramEnd"/>
            <w:r w:rsidRPr="004E01D4">
              <w:rPr>
                <w:sz w:val="20"/>
                <w:szCs w:val="20"/>
              </w:rPr>
              <w:t xml:space="preserve"> deadline</w:t>
            </w:r>
          </w:p>
        </w:tc>
      </w:tr>
      <w:tr w:rsidR="004E01D4" w:rsidRPr="004E01D4" w14:paraId="4E0D1BB2" w14:textId="77777777" w:rsidTr="00B40D75">
        <w:tc>
          <w:tcPr>
            <w:tcW w:w="1413" w:type="dxa"/>
          </w:tcPr>
          <w:p w14:paraId="26E2792B" w14:textId="77777777" w:rsidR="004E01D4" w:rsidRPr="004E01D4" w:rsidRDefault="004E01D4" w:rsidP="004E01D4">
            <w:pPr>
              <w:spacing w:line="256" w:lineRule="auto"/>
              <w:rPr>
                <w:sz w:val="20"/>
                <w:szCs w:val="20"/>
              </w:rPr>
            </w:pPr>
            <w:r w:rsidRPr="004E01D4">
              <w:rPr>
                <w:sz w:val="20"/>
                <w:szCs w:val="20"/>
              </w:rPr>
              <w:t>20/07/2022</w:t>
            </w:r>
          </w:p>
        </w:tc>
        <w:tc>
          <w:tcPr>
            <w:tcW w:w="7603" w:type="dxa"/>
          </w:tcPr>
          <w:p w14:paraId="594F30B9" w14:textId="77777777" w:rsidR="004E01D4" w:rsidRPr="004E01D4" w:rsidRDefault="004E01D4" w:rsidP="004E01D4">
            <w:pPr>
              <w:spacing w:line="256" w:lineRule="auto"/>
              <w:rPr>
                <w:sz w:val="20"/>
                <w:szCs w:val="20"/>
              </w:rPr>
            </w:pPr>
            <w:r w:rsidRPr="004E01D4">
              <w:rPr>
                <w:sz w:val="20"/>
                <w:szCs w:val="20"/>
              </w:rPr>
              <w:t>Be Aware - Safeguarding Children in North Yorkshire</w:t>
            </w:r>
          </w:p>
        </w:tc>
      </w:tr>
      <w:tr w:rsidR="004E01D4" w:rsidRPr="004E01D4" w14:paraId="56C6BD8B" w14:textId="77777777" w:rsidTr="00B40D75">
        <w:tc>
          <w:tcPr>
            <w:tcW w:w="1413" w:type="dxa"/>
          </w:tcPr>
          <w:p w14:paraId="67EC6A7B" w14:textId="77777777" w:rsidR="004E01D4" w:rsidRPr="004E01D4" w:rsidRDefault="004E01D4" w:rsidP="004E01D4">
            <w:pPr>
              <w:spacing w:line="256" w:lineRule="auto"/>
              <w:rPr>
                <w:sz w:val="20"/>
                <w:szCs w:val="20"/>
              </w:rPr>
            </w:pPr>
            <w:r w:rsidRPr="004E01D4">
              <w:rPr>
                <w:sz w:val="20"/>
                <w:szCs w:val="20"/>
              </w:rPr>
              <w:t>20/07/2022</w:t>
            </w:r>
          </w:p>
        </w:tc>
        <w:tc>
          <w:tcPr>
            <w:tcW w:w="7603" w:type="dxa"/>
          </w:tcPr>
          <w:p w14:paraId="73BDE352" w14:textId="77777777" w:rsidR="004E01D4" w:rsidRPr="004E01D4" w:rsidRDefault="004E01D4" w:rsidP="004E01D4">
            <w:pPr>
              <w:spacing w:line="256" w:lineRule="auto"/>
              <w:rPr>
                <w:sz w:val="20"/>
                <w:szCs w:val="20"/>
              </w:rPr>
            </w:pPr>
            <w:r w:rsidRPr="004E01D4">
              <w:rPr>
                <w:sz w:val="20"/>
                <w:szCs w:val="20"/>
              </w:rPr>
              <w:t>Consultation on short term holiday lets - YLCA</w:t>
            </w:r>
          </w:p>
        </w:tc>
      </w:tr>
      <w:tr w:rsidR="004E01D4" w:rsidRPr="004E01D4" w14:paraId="1EBF7120" w14:textId="77777777" w:rsidTr="00B40D75">
        <w:tc>
          <w:tcPr>
            <w:tcW w:w="1413" w:type="dxa"/>
          </w:tcPr>
          <w:p w14:paraId="216267F9" w14:textId="77777777" w:rsidR="004E01D4" w:rsidRPr="004E01D4" w:rsidRDefault="004E01D4" w:rsidP="004E01D4">
            <w:pPr>
              <w:spacing w:line="256" w:lineRule="auto"/>
              <w:rPr>
                <w:sz w:val="20"/>
                <w:szCs w:val="20"/>
              </w:rPr>
            </w:pPr>
            <w:r w:rsidRPr="004E01D4">
              <w:rPr>
                <w:sz w:val="20"/>
                <w:szCs w:val="20"/>
              </w:rPr>
              <w:t>20/07/2022</w:t>
            </w:r>
          </w:p>
        </w:tc>
        <w:tc>
          <w:tcPr>
            <w:tcW w:w="7603" w:type="dxa"/>
          </w:tcPr>
          <w:p w14:paraId="573B7334" w14:textId="77777777" w:rsidR="004E01D4" w:rsidRPr="004E01D4" w:rsidRDefault="004E01D4" w:rsidP="004E01D4">
            <w:pPr>
              <w:spacing w:line="256" w:lineRule="auto"/>
              <w:rPr>
                <w:sz w:val="20"/>
                <w:szCs w:val="20"/>
              </w:rPr>
            </w:pPr>
            <w:r w:rsidRPr="004E01D4">
              <w:rPr>
                <w:sz w:val="20"/>
                <w:szCs w:val="20"/>
              </w:rPr>
              <w:t>Various Finance Related Webinar Training Courses by Parkinson Partnership September onwards 2022 - YLCA</w:t>
            </w:r>
          </w:p>
        </w:tc>
      </w:tr>
      <w:tr w:rsidR="004E01D4" w:rsidRPr="004E01D4" w14:paraId="78ABFCD9" w14:textId="77777777" w:rsidTr="00B40D75">
        <w:tc>
          <w:tcPr>
            <w:tcW w:w="1413" w:type="dxa"/>
          </w:tcPr>
          <w:p w14:paraId="3163AD4C" w14:textId="77777777" w:rsidR="004E01D4" w:rsidRPr="004E01D4" w:rsidRDefault="004E01D4" w:rsidP="004E01D4">
            <w:pPr>
              <w:spacing w:line="256" w:lineRule="auto"/>
              <w:rPr>
                <w:sz w:val="20"/>
                <w:szCs w:val="20"/>
              </w:rPr>
            </w:pPr>
            <w:r w:rsidRPr="004E01D4">
              <w:rPr>
                <w:sz w:val="20"/>
                <w:szCs w:val="20"/>
              </w:rPr>
              <w:t>20/07/2022</w:t>
            </w:r>
          </w:p>
        </w:tc>
        <w:tc>
          <w:tcPr>
            <w:tcW w:w="7603" w:type="dxa"/>
          </w:tcPr>
          <w:p w14:paraId="57FBF9D3" w14:textId="77777777" w:rsidR="004E01D4" w:rsidRPr="004E01D4" w:rsidRDefault="004E01D4" w:rsidP="004E01D4">
            <w:pPr>
              <w:spacing w:line="256" w:lineRule="auto"/>
              <w:rPr>
                <w:sz w:val="20"/>
                <w:szCs w:val="20"/>
              </w:rPr>
            </w:pPr>
            <w:r w:rsidRPr="004E01D4">
              <w:rPr>
                <w:sz w:val="20"/>
                <w:szCs w:val="20"/>
              </w:rPr>
              <w:t>Election request received – Ben Nattress, Craven District Council</w:t>
            </w:r>
          </w:p>
        </w:tc>
      </w:tr>
      <w:tr w:rsidR="004E01D4" w:rsidRPr="004E01D4" w14:paraId="4E0C6893" w14:textId="77777777" w:rsidTr="00B40D75">
        <w:tc>
          <w:tcPr>
            <w:tcW w:w="1413" w:type="dxa"/>
          </w:tcPr>
          <w:p w14:paraId="791011EE" w14:textId="77777777" w:rsidR="004E01D4" w:rsidRPr="004E01D4" w:rsidRDefault="004E01D4" w:rsidP="004E01D4">
            <w:pPr>
              <w:spacing w:line="256" w:lineRule="auto"/>
              <w:rPr>
                <w:sz w:val="20"/>
                <w:szCs w:val="20"/>
              </w:rPr>
            </w:pPr>
            <w:r w:rsidRPr="004E01D4">
              <w:rPr>
                <w:sz w:val="20"/>
                <w:szCs w:val="20"/>
              </w:rPr>
              <w:t>21/07/2022</w:t>
            </w:r>
          </w:p>
        </w:tc>
        <w:tc>
          <w:tcPr>
            <w:tcW w:w="7603" w:type="dxa"/>
          </w:tcPr>
          <w:p w14:paraId="788CD676" w14:textId="77777777" w:rsidR="004E01D4" w:rsidRPr="004E01D4" w:rsidRDefault="004E01D4" w:rsidP="004E01D4">
            <w:pPr>
              <w:spacing w:line="256" w:lineRule="auto"/>
              <w:rPr>
                <w:sz w:val="20"/>
                <w:szCs w:val="20"/>
              </w:rPr>
            </w:pPr>
            <w:r w:rsidRPr="004E01D4">
              <w:rPr>
                <w:sz w:val="20"/>
                <w:szCs w:val="20"/>
              </w:rPr>
              <w:t xml:space="preserve">Government Reform of the Planning System Webinar, Andrew </w:t>
            </w:r>
            <w:proofErr w:type="spellStart"/>
            <w:r w:rsidRPr="004E01D4">
              <w:rPr>
                <w:sz w:val="20"/>
                <w:szCs w:val="20"/>
              </w:rPr>
              <w:t>Towlerton</w:t>
            </w:r>
            <w:proofErr w:type="spellEnd"/>
            <w:r w:rsidRPr="004E01D4">
              <w:rPr>
                <w:sz w:val="20"/>
                <w:szCs w:val="20"/>
              </w:rPr>
              <w:t>, Planning Consultant - YLCA</w:t>
            </w:r>
          </w:p>
        </w:tc>
      </w:tr>
      <w:tr w:rsidR="004E01D4" w:rsidRPr="004E01D4" w14:paraId="77DB0AAC" w14:textId="77777777" w:rsidTr="00B40D75">
        <w:tc>
          <w:tcPr>
            <w:tcW w:w="1413" w:type="dxa"/>
          </w:tcPr>
          <w:p w14:paraId="4D14A50B" w14:textId="77777777" w:rsidR="004E01D4" w:rsidRPr="004E01D4" w:rsidRDefault="004E01D4" w:rsidP="004E01D4">
            <w:pPr>
              <w:spacing w:line="256" w:lineRule="auto"/>
              <w:rPr>
                <w:sz w:val="20"/>
                <w:szCs w:val="20"/>
              </w:rPr>
            </w:pPr>
            <w:r w:rsidRPr="004E01D4">
              <w:rPr>
                <w:sz w:val="20"/>
                <w:szCs w:val="20"/>
              </w:rPr>
              <w:t>22/07/2022</w:t>
            </w:r>
          </w:p>
        </w:tc>
        <w:tc>
          <w:tcPr>
            <w:tcW w:w="7603" w:type="dxa"/>
          </w:tcPr>
          <w:p w14:paraId="2C0C8870" w14:textId="77777777" w:rsidR="004E01D4" w:rsidRPr="004E01D4" w:rsidRDefault="004E01D4" w:rsidP="004E01D4">
            <w:pPr>
              <w:spacing w:line="256" w:lineRule="auto"/>
              <w:rPr>
                <w:sz w:val="20"/>
                <w:szCs w:val="20"/>
              </w:rPr>
            </w:pPr>
            <w:r w:rsidRPr="004E01D4">
              <w:rPr>
                <w:sz w:val="20"/>
                <w:szCs w:val="20"/>
              </w:rPr>
              <w:t>Street Names in Ingleton – Craven District Council</w:t>
            </w:r>
          </w:p>
        </w:tc>
      </w:tr>
      <w:tr w:rsidR="004E01D4" w:rsidRPr="004E01D4" w14:paraId="558B88A4" w14:textId="77777777" w:rsidTr="00B40D75">
        <w:tc>
          <w:tcPr>
            <w:tcW w:w="1413" w:type="dxa"/>
          </w:tcPr>
          <w:p w14:paraId="29356E75" w14:textId="77777777" w:rsidR="004E01D4" w:rsidRPr="004E01D4" w:rsidRDefault="004E01D4" w:rsidP="004E01D4">
            <w:pPr>
              <w:spacing w:line="256" w:lineRule="auto"/>
              <w:rPr>
                <w:sz w:val="20"/>
                <w:szCs w:val="20"/>
              </w:rPr>
            </w:pPr>
            <w:r w:rsidRPr="004E01D4">
              <w:rPr>
                <w:sz w:val="20"/>
                <w:szCs w:val="20"/>
              </w:rPr>
              <w:t>22/07/2022</w:t>
            </w:r>
          </w:p>
        </w:tc>
        <w:tc>
          <w:tcPr>
            <w:tcW w:w="7603" w:type="dxa"/>
          </w:tcPr>
          <w:p w14:paraId="01DB4FA8" w14:textId="77777777" w:rsidR="004E01D4" w:rsidRPr="004E01D4" w:rsidRDefault="004E01D4" w:rsidP="004E01D4">
            <w:pPr>
              <w:spacing w:line="256" w:lineRule="auto"/>
              <w:rPr>
                <w:sz w:val="20"/>
                <w:szCs w:val="20"/>
              </w:rPr>
            </w:pPr>
            <w:r w:rsidRPr="004E01D4">
              <w:rPr>
                <w:sz w:val="20"/>
                <w:szCs w:val="20"/>
              </w:rPr>
              <w:t>White Rose Weekly Bulletin - 22 July</w:t>
            </w:r>
          </w:p>
        </w:tc>
      </w:tr>
      <w:tr w:rsidR="004E01D4" w:rsidRPr="004E01D4" w14:paraId="5E83B809" w14:textId="77777777" w:rsidTr="00B40D75">
        <w:tc>
          <w:tcPr>
            <w:tcW w:w="1413" w:type="dxa"/>
          </w:tcPr>
          <w:p w14:paraId="6505E6A7" w14:textId="77777777" w:rsidR="004E01D4" w:rsidRPr="004E01D4" w:rsidRDefault="004E01D4" w:rsidP="004E01D4">
            <w:pPr>
              <w:spacing w:line="256" w:lineRule="auto"/>
              <w:rPr>
                <w:sz w:val="20"/>
                <w:szCs w:val="20"/>
              </w:rPr>
            </w:pPr>
            <w:r w:rsidRPr="004E01D4">
              <w:rPr>
                <w:sz w:val="20"/>
                <w:szCs w:val="20"/>
              </w:rPr>
              <w:t>22/07/2022</w:t>
            </w:r>
          </w:p>
        </w:tc>
        <w:tc>
          <w:tcPr>
            <w:tcW w:w="7603" w:type="dxa"/>
          </w:tcPr>
          <w:p w14:paraId="2E6E74CD" w14:textId="77777777" w:rsidR="004E01D4" w:rsidRPr="004E01D4" w:rsidRDefault="004E01D4" w:rsidP="004E01D4">
            <w:pPr>
              <w:spacing w:line="256" w:lineRule="auto"/>
              <w:rPr>
                <w:sz w:val="20"/>
                <w:szCs w:val="20"/>
              </w:rPr>
            </w:pPr>
            <w:r w:rsidRPr="004E01D4">
              <w:t>2022/24197/FUL Proposal: Change of use from holiday cottage to permanent occupancy dwelling Location: Tawny Cottage, Park Foot, Bentham Road, Ingleton, Carnforth, LA6 3HR, Applicant: Mr &amp; Mrs Dallas</w:t>
            </w:r>
          </w:p>
        </w:tc>
      </w:tr>
      <w:tr w:rsidR="004E01D4" w:rsidRPr="004E01D4" w14:paraId="64F97FD3" w14:textId="77777777" w:rsidTr="00B40D75">
        <w:tc>
          <w:tcPr>
            <w:tcW w:w="1413" w:type="dxa"/>
          </w:tcPr>
          <w:p w14:paraId="7E3809C2" w14:textId="77777777" w:rsidR="004E01D4" w:rsidRPr="004E01D4" w:rsidRDefault="004E01D4" w:rsidP="004E01D4">
            <w:pPr>
              <w:spacing w:line="256" w:lineRule="auto"/>
              <w:rPr>
                <w:sz w:val="20"/>
                <w:szCs w:val="20"/>
              </w:rPr>
            </w:pPr>
            <w:r w:rsidRPr="004E01D4">
              <w:rPr>
                <w:sz w:val="20"/>
                <w:szCs w:val="20"/>
              </w:rPr>
              <w:t>25/07/2022</w:t>
            </w:r>
          </w:p>
        </w:tc>
        <w:tc>
          <w:tcPr>
            <w:tcW w:w="7603" w:type="dxa"/>
          </w:tcPr>
          <w:p w14:paraId="46DB452C" w14:textId="77777777" w:rsidR="004E01D4" w:rsidRPr="004E01D4" w:rsidRDefault="004E01D4" w:rsidP="004E01D4">
            <w:pPr>
              <w:spacing w:line="256" w:lineRule="auto"/>
              <w:rPr>
                <w:sz w:val="20"/>
                <w:szCs w:val="20"/>
              </w:rPr>
            </w:pPr>
            <w:r w:rsidRPr="004E01D4">
              <w:rPr>
                <w:sz w:val="20"/>
                <w:szCs w:val="20"/>
              </w:rPr>
              <w:t>Viaduct – National Highways</w:t>
            </w:r>
          </w:p>
        </w:tc>
      </w:tr>
      <w:bookmarkEnd w:id="1"/>
    </w:tbl>
    <w:p w14:paraId="40C0B8C7" w14:textId="77777777" w:rsidR="00BA62FE" w:rsidRDefault="00BA62FE" w:rsidP="00ED3860">
      <w:pPr>
        <w:spacing w:after="0" w:line="240" w:lineRule="auto"/>
        <w:contextualSpacing/>
        <w:rPr>
          <w:b/>
          <w:bCs/>
        </w:rPr>
      </w:pPr>
    </w:p>
    <w:p w14:paraId="665259B6" w14:textId="3A0121F1" w:rsidR="007E71CC" w:rsidRPr="007E71CC" w:rsidRDefault="00ED3860" w:rsidP="007E71CC">
      <w:pPr>
        <w:numPr>
          <w:ilvl w:val="0"/>
          <w:numId w:val="1"/>
        </w:numPr>
        <w:spacing w:after="0" w:line="240" w:lineRule="auto"/>
        <w:contextualSpacing/>
        <w:rPr>
          <w:b/>
          <w:bCs/>
        </w:rPr>
      </w:pPr>
      <w:r>
        <w:rPr>
          <w:b/>
          <w:bCs/>
        </w:rPr>
        <w:lastRenderedPageBreak/>
        <w:t>R</w:t>
      </w:r>
      <w:r w:rsidR="007E71CC" w:rsidRPr="007E71CC">
        <w:rPr>
          <w:b/>
          <w:bCs/>
        </w:rPr>
        <w:t>eports from the following:</w:t>
      </w:r>
    </w:p>
    <w:p w14:paraId="00488F2F" w14:textId="079F94DA" w:rsidR="007E71CC" w:rsidRPr="007E71CC" w:rsidRDefault="007E71CC" w:rsidP="007E71CC">
      <w:pPr>
        <w:numPr>
          <w:ilvl w:val="0"/>
          <w:numId w:val="2"/>
        </w:numPr>
        <w:spacing w:after="0" w:line="240" w:lineRule="auto"/>
        <w:contextualSpacing/>
      </w:pPr>
      <w:r w:rsidRPr="007E71CC">
        <w:rPr>
          <w:b/>
          <w:bCs/>
        </w:rPr>
        <w:t>Chairman</w:t>
      </w:r>
      <w:r w:rsidRPr="007E71CC">
        <w:t xml:space="preserve"> – </w:t>
      </w:r>
      <w:r w:rsidR="00B8534B">
        <w:t>Issues covered during meeting.</w:t>
      </w:r>
      <w:r w:rsidR="008C7D9E">
        <w:t xml:space="preserve">  </w:t>
      </w:r>
      <w:r w:rsidR="00DB2816">
        <w:t>Nothing to add</w:t>
      </w:r>
      <w:r w:rsidRPr="007E71CC">
        <w:t xml:space="preserve">.  </w:t>
      </w:r>
    </w:p>
    <w:p w14:paraId="7AA9BF69" w14:textId="57769B37" w:rsidR="007E71CC" w:rsidRPr="00D55FDA" w:rsidRDefault="007E71CC" w:rsidP="007E71CC">
      <w:pPr>
        <w:numPr>
          <w:ilvl w:val="0"/>
          <w:numId w:val="2"/>
        </w:numPr>
        <w:spacing w:after="0" w:line="240" w:lineRule="auto"/>
        <w:contextualSpacing/>
        <w:rPr>
          <w:b/>
          <w:bCs/>
        </w:rPr>
      </w:pPr>
      <w:r w:rsidRPr="00D55FDA">
        <w:rPr>
          <w:b/>
          <w:bCs/>
        </w:rPr>
        <w:t>Clerk</w:t>
      </w:r>
      <w:r w:rsidRPr="007E71CC">
        <w:t xml:space="preserve"> –</w:t>
      </w:r>
      <w:r w:rsidR="00D55FDA">
        <w:t xml:space="preserve"> </w:t>
      </w:r>
      <w:r w:rsidR="00D55FDA" w:rsidRPr="00F976BC">
        <w:t xml:space="preserve">Late correspondence was received from James Gaunt ref the Mosaic and proposals for planting rose bushes at Central Gardens.  </w:t>
      </w:r>
      <w:r w:rsidR="00D55FDA">
        <w:t>Cllrs were happy with the report</w:t>
      </w:r>
      <w:r w:rsidRPr="007E71CC">
        <w:t xml:space="preserve"> </w:t>
      </w:r>
      <w:r w:rsidR="00E44E92">
        <w:t xml:space="preserve">                   </w:t>
      </w:r>
      <w:r w:rsidRPr="007E71CC">
        <w:t>C</w:t>
      </w:r>
      <w:r w:rsidR="00415D3B">
        <w:t xml:space="preserve">lerk requested </w:t>
      </w:r>
      <w:r w:rsidR="00951C89">
        <w:t>that</w:t>
      </w:r>
      <w:r w:rsidR="00066A9A" w:rsidRPr="00066A9A">
        <w:t xml:space="preserve"> </w:t>
      </w:r>
      <w:r w:rsidR="00066A9A">
        <w:t>we started to use the Quick Books accounting system. T</w:t>
      </w:r>
      <w:r w:rsidR="00951C89">
        <w:t xml:space="preserve">he current system used is </w:t>
      </w:r>
      <w:r w:rsidR="00E611FF">
        <w:t>unwieldy and extremely time consumi</w:t>
      </w:r>
      <w:r w:rsidR="00066A9A">
        <w:t>n</w:t>
      </w:r>
      <w:r w:rsidR="00E611FF">
        <w:t xml:space="preserve">g.  </w:t>
      </w:r>
      <w:r w:rsidR="00BC06D9">
        <w:t xml:space="preserve">He proposed to use </w:t>
      </w:r>
      <w:proofErr w:type="spellStart"/>
      <w:r w:rsidR="00BC06D9">
        <w:t>Haworths</w:t>
      </w:r>
      <w:proofErr w:type="spellEnd"/>
      <w:r w:rsidR="00BC06D9">
        <w:t xml:space="preserve"> staff to install and give tuition in its use.  There will be a cost </w:t>
      </w:r>
      <w:r w:rsidR="004E1192">
        <w:t>but it will be less than £1000.</w:t>
      </w:r>
      <w:r w:rsidR="00066A9A">
        <w:t xml:space="preserve"> </w:t>
      </w:r>
      <w:r w:rsidR="00EF54EF">
        <w:t>Proposed Cllr</w:t>
      </w:r>
      <w:r w:rsidR="00A1284C">
        <w:t xml:space="preserve"> </w:t>
      </w:r>
      <w:r w:rsidR="002A00DC">
        <w:t>E</w:t>
      </w:r>
      <w:r w:rsidR="006837A3">
        <w:t>msley Seconded  Cllr McKenzie</w:t>
      </w:r>
      <w:r w:rsidR="00EF54EF">
        <w:t xml:space="preserve"> </w:t>
      </w:r>
    </w:p>
    <w:p w14:paraId="5D2107F8" w14:textId="01461062" w:rsidR="007E71CC" w:rsidRPr="007E71CC" w:rsidRDefault="007E71CC" w:rsidP="007E71CC">
      <w:pPr>
        <w:numPr>
          <w:ilvl w:val="0"/>
          <w:numId w:val="2"/>
        </w:numPr>
        <w:spacing w:after="0" w:line="240" w:lineRule="auto"/>
        <w:contextualSpacing/>
      </w:pPr>
      <w:r w:rsidRPr="007E71CC">
        <w:rPr>
          <w:b/>
          <w:bCs/>
        </w:rPr>
        <w:t>Footpaths</w:t>
      </w:r>
      <w:r w:rsidRPr="007E71CC">
        <w:t xml:space="preserve"> – </w:t>
      </w:r>
      <w:r w:rsidR="00DB2816">
        <w:t>N</w:t>
      </w:r>
      <w:r w:rsidRPr="007E71CC">
        <w:t>othing to report</w:t>
      </w:r>
    </w:p>
    <w:p w14:paraId="573BA1D0" w14:textId="329E4971" w:rsidR="007E71CC" w:rsidRPr="007E71CC" w:rsidRDefault="007E71CC" w:rsidP="007E71CC">
      <w:pPr>
        <w:spacing w:after="0" w:line="240" w:lineRule="auto"/>
        <w:ind w:left="360"/>
      </w:pPr>
      <w:r w:rsidRPr="007E71CC">
        <w:rPr>
          <w:b/>
          <w:bCs/>
        </w:rPr>
        <w:t>D. Swimming Pool Management Committee</w:t>
      </w:r>
      <w:r w:rsidRPr="007E71CC">
        <w:t xml:space="preserve"> – </w:t>
      </w:r>
      <w:r w:rsidR="00A8203D">
        <w:t>No</w:t>
      </w:r>
      <w:r w:rsidR="00CB46D7">
        <w:t>thing to report</w:t>
      </w:r>
      <w:r w:rsidRPr="007E71CC">
        <w:t>.</w:t>
      </w:r>
    </w:p>
    <w:p w14:paraId="25BB97E8" w14:textId="72A94EFA" w:rsidR="007E71CC" w:rsidRPr="007E71CC" w:rsidRDefault="007E71CC" w:rsidP="007E71CC">
      <w:pPr>
        <w:spacing w:after="0" w:line="240" w:lineRule="auto"/>
        <w:ind w:left="360"/>
      </w:pPr>
      <w:r w:rsidRPr="007E71CC">
        <w:rPr>
          <w:b/>
          <w:bCs/>
        </w:rPr>
        <w:t>E. Quarry Liaison Committee</w:t>
      </w:r>
      <w:r w:rsidRPr="007E71CC">
        <w:t xml:space="preserve"> – </w:t>
      </w:r>
      <w:r w:rsidR="00CB46D7">
        <w:t>Quarr</w:t>
      </w:r>
      <w:r w:rsidR="00DB2816">
        <w:t xml:space="preserve">y responded to the reports of early morning </w:t>
      </w:r>
      <w:r w:rsidR="00B8534B">
        <w:t xml:space="preserve">vehicle movements through </w:t>
      </w:r>
      <w:r w:rsidR="00C260B5">
        <w:t xml:space="preserve">the village. </w:t>
      </w:r>
      <w:r w:rsidR="00B36E0A">
        <w:t xml:space="preserve">They have now installed a monitoring system </w:t>
      </w:r>
      <w:r w:rsidR="008C7D9E">
        <w:t xml:space="preserve">to stop any future </w:t>
      </w:r>
      <w:proofErr w:type="spellStart"/>
      <w:r w:rsidR="008C7D9E">
        <w:t>occurance</w:t>
      </w:r>
      <w:r w:rsidR="006846CA">
        <w:t>s</w:t>
      </w:r>
      <w:proofErr w:type="spellEnd"/>
      <w:r w:rsidR="008C7D9E">
        <w:t>.</w:t>
      </w:r>
    </w:p>
    <w:p w14:paraId="28BF75FA" w14:textId="77777777" w:rsidR="007E71CC" w:rsidRPr="007E71CC" w:rsidRDefault="007E71CC" w:rsidP="007E71CC">
      <w:pPr>
        <w:spacing w:after="0" w:line="240" w:lineRule="auto"/>
        <w:ind w:left="360"/>
        <w:rPr>
          <w:b/>
          <w:bCs/>
        </w:rPr>
      </w:pPr>
    </w:p>
    <w:p w14:paraId="541DB15D" w14:textId="77777777" w:rsidR="007E71CC" w:rsidRPr="007E71CC" w:rsidRDefault="007E71CC" w:rsidP="007E71CC">
      <w:pPr>
        <w:numPr>
          <w:ilvl w:val="0"/>
          <w:numId w:val="1"/>
        </w:numPr>
        <w:spacing w:after="0" w:line="240" w:lineRule="auto"/>
        <w:contextualSpacing/>
        <w:rPr>
          <w:b/>
          <w:bCs/>
        </w:rPr>
      </w:pPr>
      <w:r w:rsidRPr="007E71CC">
        <w:rPr>
          <w:b/>
          <w:bCs/>
        </w:rPr>
        <w:t>Finance – to authorise the signing of orders of payment and online payments.</w:t>
      </w:r>
    </w:p>
    <w:p w14:paraId="122A29CF" w14:textId="3817EB13" w:rsidR="007E71CC" w:rsidRPr="007E71CC" w:rsidRDefault="007E71CC" w:rsidP="007E71CC">
      <w:pPr>
        <w:spacing w:after="0" w:line="240" w:lineRule="auto"/>
        <w:rPr>
          <w:bCs/>
        </w:rPr>
      </w:pPr>
      <w:r w:rsidRPr="007E71CC">
        <w:rPr>
          <w:bCs/>
        </w:rPr>
        <w:t xml:space="preserve">It was proposed by Cllr </w:t>
      </w:r>
      <w:r w:rsidR="00E316F4">
        <w:rPr>
          <w:bCs/>
        </w:rPr>
        <w:t>Brash</w:t>
      </w:r>
      <w:r w:rsidRPr="007E71CC">
        <w:rPr>
          <w:bCs/>
        </w:rPr>
        <w:t xml:space="preserve"> and seconded by Cllr </w:t>
      </w:r>
      <w:r w:rsidR="0074673E">
        <w:rPr>
          <w:bCs/>
        </w:rPr>
        <w:t>McGonnigal</w:t>
      </w:r>
      <w:r w:rsidRPr="007E71CC">
        <w:rPr>
          <w:bCs/>
        </w:rPr>
        <w:t xml:space="preserve"> and all agreed to make the following payments, excluding the four payments to Horton Landscapes Ltd that were discussed earlier in the meeting.</w:t>
      </w:r>
    </w:p>
    <w:p w14:paraId="7CB2499E" w14:textId="77269F5D" w:rsidR="00204B40" w:rsidRPr="00D57102" w:rsidRDefault="00204B40" w:rsidP="00204B40">
      <w:pPr>
        <w:rPr>
          <w:b/>
          <w:bCs/>
        </w:rPr>
      </w:pPr>
      <w:r w:rsidRPr="00D57102">
        <w:rPr>
          <w:b/>
          <w:bCs/>
        </w:rPr>
        <w:t>Community Centre</w:t>
      </w:r>
    </w:p>
    <w:tbl>
      <w:tblPr>
        <w:tblStyle w:val="TableGrid"/>
        <w:tblW w:w="0" w:type="auto"/>
        <w:tblLook w:val="04A0" w:firstRow="1" w:lastRow="0" w:firstColumn="1" w:lastColumn="0" w:noHBand="0" w:noVBand="1"/>
      </w:tblPr>
      <w:tblGrid>
        <w:gridCol w:w="3005"/>
        <w:gridCol w:w="4645"/>
        <w:gridCol w:w="1366"/>
      </w:tblGrid>
      <w:tr w:rsidR="00204B40" w14:paraId="363BCB4D" w14:textId="77777777" w:rsidTr="00D81175">
        <w:tc>
          <w:tcPr>
            <w:tcW w:w="3005" w:type="dxa"/>
          </w:tcPr>
          <w:p w14:paraId="5EBF1A8C" w14:textId="77777777" w:rsidR="00204B40" w:rsidRDefault="00204B40" w:rsidP="00D81175">
            <w:r>
              <w:t>Community Centre Staff</w:t>
            </w:r>
          </w:p>
        </w:tc>
        <w:tc>
          <w:tcPr>
            <w:tcW w:w="4645" w:type="dxa"/>
          </w:tcPr>
          <w:p w14:paraId="646A5947" w14:textId="77777777" w:rsidR="00204B40" w:rsidRDefault="00204B40" w:rsidP="00D81175">
            <w:r>
              <w:t>Salaries</w:t>
            </w:r>
          </w:p>
        </w:tc>
        <w:tc>
          <w:tcPr>
            <w:tcW w:w="1366" w:type="dxa"/>
          </w:tcPr>
          <w:p w14:paraId="5EEFF2A0" w14:textId="77777777" w:rsidR="00204B40" w:rsidRDefault="00204B40" w:rsidP="00D81175">
            <w:r>
              <w:t>£3259.36</w:t>
            </w:r>
          </w:p>
        </w:tc>
      </w:tr>
      <w:tr w:rsidR="00204B40" w14:paraId="6EBE8607" w14:textId="77777777" w:rsidTr="00D81175">
        <w:tc>
          <w:tcPr>
            <w:tcW w:w="3005" w:type="dxa"/>
          </w:tcPr>
          <w:p w14:paraId="2EF32762" w14:textId="77777777" w:rsidR="00204B40" w:rsidRDefault="00204B40" w:rsidP="00D81175">
            <w:proofErr w:type="spellStart"/>
            <w:r>
              <w:t>Rogersons</w:t>
            </w:r>
            <w:proofErr w:type="spellEnd"/>
          </w:p>
        </w:tc>
        <w:tc>
          <w:tcPr>
            <w:tcW w:w="4645" w:type="dxa"/>
          </w:tcPr>
          <w:p w14:paraId="413AAF59" w14:textId="77777777" w:rsidR="00204B40" w:rsidRDefault="00204B40" w:rsidP="00D81175">
            <w:r>
              <w:t>Window Cleaning</w:t>
            </w:r>
          </w:p>
        </w:tc>
        <w:tc>
          <w:tcPr>
            <w:tcW w:w="1366" w:type="dxa"/>
          </w:tcPr>
          <w:p w14:paraId="0365AD85" w14:textId="77777777" w:rsidR="00204B40" w:rsidRDefault="00204B40" w:rsidP="00D81175">
            <w:r>
              <w:t>£40.00</w:t>
            </w:r>
          </w:p>
        </w:tc>
      </w:tr>
      <w:tr w:rsidR="00204B40" w14:paraId="565C6CC7" w14:textId="77777777" w:rsidTr="00D81175">
        <w:tc>
          <w:tcPr>
            <w:tcW w:w="3005" w:type="dxa"/>
          </w:tcPr>
          <w:p w14:paraId="1E28BC05" w14:textId="77777777" w:rsidR="00204B40" w:rsidRDefault="00204B40" w:rsidP="00D81175">
            <w:r>
              <w:t>YPO</w:t>
            </w:r>
          </w:p>
        </w:tc>
        <w:tc>
          <w:tcPr>
            <w:tcW w:w="4645" w:type="dxa"/>
          </w:tcPr>
          <w:p w14:paraId="1BC1E0DD" w14:textId="77777777" w:rsidR="00204B40" w:rsidRDefault="00204B40" w:rsidP="00D81175">
            <w:r>
              <w:t>Cleaning Materials</w:t>
            </w:r>
          </w:p>
        </w:tc>
        <w:tc>
          <w:tcPr>
            <w:tcW w:w="1366" w:type="dxa"/>
          </w:tcPr>
          <w:p w14:paraId="77DC37FA" w14:textId="77777777" w:rsidR="00204B40" w:rsidRDefault="00204B40" w:rsidP="00D81175">
            <w:r>
              <w:t>£310.90</w:t>
            </w:r>
          </w:p>
        </w:tc>
      </w:tr>
      <w:tr w:rsidR="00204B40" w14:paraId="5ABF3C0B" w14:textId="77777777" w:rsidTr="00D81175">
        <w:tc>
          <w:tcPr>
            <w:tcW w:w="3005" w:type="dxa"/>
          </w:tcPr>
          <w:p w14:paraId="32C5EAFB" w14:textId="77777777" w:rsidR="00204B40" w:rsidRDefault="00204B40" w:rsidP="00D81175">
            <w:r>
              <w:t>YPO</w:t>
            </w:r>
          </w:p>
        </w:tc>
        <w:tc>
          <w:tcPr>
            <w:tcW w:w="4645" w:type="dxa"/>
          </w:tcPr>
          <w:p w14:paraId="6DD46D1B" w14:textId="77777777" w:rsidR="00204B40" w:rsidRDefault="00204B40" w:rsidP="00D81175">
            <w:r>
              <w:t>Cleaning Costs</w:t>
            </w:r>
          </w:p>
        </w:tc>
        <w:tc>
          <w:tcPr>
            <w:tcW w:w="1366" w:type="dxa"/>
          </w:tcPr>
          <w:p w14:paraId="096AA16B" w14:textId="77777777" w:rsidR="00204B40" w:rsidRDefault="00204B40" w:rsidP="00D81175">
            <w:r>
              <w:t>£8.35</w:t>
            </w:r>
          </w:p>
        </w:tc>
      </w:tr>
      <w:tr w:rsidR="00204B40" w14:paraId="44C61883" w14:textId="77777777" w:rsidTr="00D81175">
        <w:tc>
          <w:tcPr>
            <w:tcW w:w="3005" w:type="dxa"/>
          </w:tcPr>
          <w:p w14:paraId="756F5858" w14:textId="77777777" w:rsidR="00204B40" w:rsidRDefault="00204B40" w:rsidP="00D81175">
            <w:r>
              <w:t>Craven District Council</w:t>
            </w:r>
          </w:p>
        </w:tc>
        <w:tc>
          <w:tcPr>
            <w:tcW w:w="4645" w:type="dxa"/>
          </w:tcPr>
          <w:p w14:paraId="4B9D2CD1" w14:textId="77777777" w:rsidR="00204B40" w:rsidRDefault="00204B40" w:rsidP="00D81175">
            <w:r>
              <w:t>Dog Waste Bags</w:t>
            </w:r>
          </w:p>
        </w:tc>
        <w:tc>
          <w:tcPr>
            <w:tcW w:w="1366" w:type="dxa"/>
          </w:tcPr>
          <w:p w14:paraId="67CD29B6" w14:textId="77777777" w:rsidR="00204B40" w:rsidRDefault="00204B40" w:rsidP="00D81175">
            <w:r>
              <w:t>£221.98</w:t>
            </w:r>
          </w:p>
        </w:tc>
      </w:tr>
      <w:tr w:rsidR="00204B40" w14:paraId="451E40D7" w14:textId="77777777" w:rsidTr="00D81175">
        <w:tc>
          <w:tcPr>
            <w:tcW w:w="3005" w:type="dxa"/>
          </w:tcPr>
          <w:p w14:paraId="7EA73AEB" w14:textId="77777777" w:rsidR="00204B40" w:rsidRDefault="00204B40" w:rsidP="00D81175">
            <w:r>
              <w:t>Howsons Ltd</w:t>
            </w:r>
          </w:p>
        </w:tc>
        <w:tc>
          <w:tcPr>
            <w:tcW w:w="4645" w:type="dxa"/>
          </w:tcPr>
          <w:p w14:paraId="708C47B3" w14:textId="77777777" w:rsidR="00204B40" w:rsidRDefault="00204B40" w:rsidP="00D81175">
            <w:r>
              <w:t>New Emergency Light in Ladies Toilet</w:t>
            </w:r>
          </w:p>
        </w:tc>
        <w:tc>
          <w:tcPr>
            <w:tcW w:w="1366" w:type="dxa"/>
          </w:tcPr>
          <w:p w14:paraId="50A78175" w14:textId="77777777" w:rsidR="00204B40" w:rsidRDefault="00204B40" w:rsidP="00D81175">
            <w:r>
              <w:t>£113.40</w:t>
            </w:r>
          </w:p>
        </w:tc>
      </w:tr>
      <w:tr w:rsidR="00204B40" w14:paraId="151340ED" w14:textId="77777777" w:rsidTr="00D81175">
        <w:tc>
          <w:tcPr>
            <w:tcW w:w="3005" w:type="dxa"/>
          </w:tcPr>
          <w:p w14:paraId="34AA620E" w14:textId="77777777" w:rsidR="00204B40" w:rsidRDefault="00204B40" w:rsidP="00D81175">
            <w:r>
              <w:t>Howsons Ltd</w:t>
            </w:r>
          </w:p>
        </w:tc>
        <w:tc>
          <w:tcPr>
            <w:tcW w:w="4645" w:type="dxa"/>
          </w:tcPr>
          <w:p w14:paraId="078086C9" w14:textId="77777777" w:rsidR="00204B40" w:rsidRDefault="00204B40" w:rsidP="00D81175">
            <w:r>
              <w:t>Annual service of fire alarm and emergency lights</w:t>
            </w:r>
          </w:p>
        </w:tc>
        <w:tc>
          <w:tcPr>
            <w:tcW w:w="1366" w:type="dxa"/>
          </w:tcPr>
          <w:p w14:paraId="68BF7C5F" w14:textId="77777777" w:rsidR="00204B40" w:rsidRDefault="00204B40" w:rsidP="00D81175">
            <w:r>
              <w:t>£402.00</w:t>
            </w:r>
          </w:p>
        </w:tc>
      </w:tr>
      <w:tr w:rsidR="00204B40" w14:paraId="005CCEBB" w14:textId="77777777" w:rsidTr="00D81175">
        <w:tc>
          <w:tcPr>
            <w:tcW w:w="3005" w:type="dxa"/>
          </w:tcPr>
          <w:p w14:paraId="1EAE739B" w14:textId="77777777" w:rsidR="00204B40" w:rsidRDefault="00204B40" w:rsidP="00D81175">
            <w:r>
              <w:t>Howsons Ltd</w:t>
            </w:r>
          </w:p>
        </w:tc>
        <w:tc>
          <w:tcPr>
            <w:tcW w:w="4645" w:type="dxa"/>
          </w:tcPr>
          <w:p w14:paraId="2595BAEE" w14:textId="77777777" w:rsidR="00204B40" w:rsidRDefault="00204B40" w:rsidP="00D81175">
            <w:r>
              <w:t>Replace hand dryer in gent’s toilets</w:t>
            </w:r>
          </w:p>
        </w:tc>
        <w:tc>
          <w:tcPr>
            <w:tcW w:w="1366" w:type="dxa"/>
          </w:tcPr>
          <w:p w14:paraId="7C310A15" w14:textId="77777777" w:rsidR="00204B40" w:rsidRDefault="00204B40" w:rsidP="00D81175">
            <w:r>
              <w:t>£595.20</w:t>
            </w:r>
          </w:p>
        </w:tc>
      </w:tr>
      <w:tr w:rsidR="00204B40" w14:paraId="04DB39F1" w14:textId="77777777" w:rsidTr="00D81175">
        <w:tc>
          <w:tcPr>
            <w:tcW w:w="3005" w:type="dxa"/>
          </w:tcPr>
          <w:p w14:paraId="03737C3B" w14:textId="77777777" w:rsidR="00204B40" w:rsidRDefault="00204B40" w:rsidP="00D81175">
            <w:r>
              <w:t>Npower</w:t>
            </w:r>
          </w:p>
        </w:tc>
        <w:tc>
          <w:tcPr>
            <w:tcW w:w="4645" w:type="dxa"/>
          </w:tcPr>
          <w:p w14:paraId="0071A1EE" w14:textId="77777777" w:rsidR="00204B40" w:rsidRDefault="00204B40" w:rsidP="00D81175">
            <w:r>
              <w:t>Electricity Charge for June 2022</w:t>
            </w:r>
          </w:p>
        </w:tc>
        <w:tc>
          <w:tcPr>
            <w:tcW w:w="1366" w:type="dxa"/>
          </w:tcPr>
          <w:p w14:paraId="225DD5AE" w14:textId="77777777" w:rsidR="00204B40" w:rsidRDefault="00204B40" w:rsidP="00D81175">
            <w:pPr>
              <w:tabs>
                <w:tab w:val="left" w:pos="1116"/>
              </w:tabs>
            </w:pPr>
            <w:r>
              <w:t>£402.10</w:t>
            </w:r>
          </w:p>
        </w:tc>
      </w:tr>
      <w:tr w:rsidR="00204B40" w14:paraId="037ED370" w14:textId="77777777" w:rsidTr="00D81175">
        <w:tc>
          <w:tcPr>
            <w:tcW w:w="3005" w:type="dxa"/>
          </w:tcPr>
          <w:p w14:paraId="694A86A0" w14:textId="77777777" w:rsidR="00204B40" w:rsidRDefault="00204B40" w:rsidP="00D81175">
            <w:r>
              <w:t>NOW Pensions</w:t>
            </w:r>
          </w:p>
        </w:tc>
        <w:tc>
          <w:tcPr>
            <w:tcW w:w="4645" w:type="dxa"/>
          </w:tcPr>
          <w:p w14:paraId="6B1B8B2E" w14:textId="77777777" w:rsidR="00204B40" w:rsidRDefault="00204B40" w:rsidP="00D81175">
            <w:r>
              <w:t>Pension Payment</w:t>
            </w:r>
          </w:p>
        </w:tc>
        <w:tc>
          <w:tcPr>
            <w:tcW w:w="1366" w:type="dxa"/>
          </w:tcPr>
          <w:p w14:paraId="1AB7427F" w14:textId="77777777" w:rsidR="00204B40" w:rsidRDefault="00204B40" w:rsidP="00D81175">
            <w:pPr>
              <w:tabs>
                <w:tab w:val="left" w:pos="1116"/>
              </w:tabs>
            </w:pPr>
            <w:r>
              <w:t>£324.13</w:t>
            </w:r>
          </w:p>
        </w:tc>
      </w:tr>
      <w:tr w:rsidR="00204B40" w14:paraId="7E0793BB" w14:textId="77777777" w:rsidTr="00D81175">
        <w:tc>
          <w:tcPr>
            <w:tcW w:w="3005" w:type="dxa"/>
          </w:tcPr>
          <w:p w14:paraId="3382263D" w14:textId="77777777" w:rsidR="00204B40" w:rsidRDefault="00204B40" w:rsidP="00D81175">
            <w:r>
              <w:t>Corona Energy</w:t>
            </w:r>
          </w:p>
        </w:tc>
        <w:tc>
          <w:tcPr>
            <w:tcW w:w="4645" w:type="dxa"/>
          </w:tcPr>
          <w:p w14:paraId="2301AEA1" w14:textId="77777777" w:rsidR="00204B40" w:rsidRDefault="00204B40" w:rsidP="00D81175">
            <w:r>
              <w:t>Gas Charge for June 2022</w:t>
            </w:r>
          </w:p>
        </w:tc>
        <w:tc>
          <w:tcPr>
            <w:tcW w:w="1366" w:type="dxa"/>
          </w:tcPr>
          <w:p w14:paraId="1295205F" w14:textId="77777777" w:rsidR="00204B40" w:rsidRDefault="00204B40" w:rsidP="00D81175">
            <w:pPr>
              <w:tabs>
                <w:tab w:val="left" w:pos="1116"/>
              </w:tabs>
            </w:pPr>
            <w:r>
              <w:t>£112.77</w:t>
            </w:r>
          </w:p>
        </w:tc>
      </w:tr>
      <w:tr w:rsidR="00204B40" w14:paraId="10F9B7B4" w14:textId="77777777" w:rsidTr="00D81175">
        <w:tc>
          <w:tcPr>
            <w:tcW w:w="3005" w:type="dxa"/>
          </w:tcPr>
          <w:p w14:paraId="03BB681F" w14:textId="77777777" w:rsidR="00204B40" w:rsidRDefault="00204B40" w:rsidP="00D81175">
            <w:r>
              <w:t>Vonage</w:t>
            </w:r>
          </w:p>
        </w:tc>
        <w:tc>
          <w:tcPr>
            <w:tcW w:w="4645" w:type="dxa"/>
          </w:tcPr>
          <w:p w14:paraId="4796120D" w14:textId="77777777" w:rsidR="00204B40" w:rsidRDefault="00204B40" w:rsidP="00D81175">
            <w:r>
              <w:t>Telephone</w:t>
            </w:r>
          </w:p>
        </w:tc>
        <w:tc>
          <w:tcPr>
            <w:tcW w:w="1366" w:type="dxa"/>
          </w:tcPr>
          <w:p w14:paraId="633F5DAE" w14:textId="77777777" w:rsidR="00204B40" w:rsidRDefault="00204B40" w:rsidP="00D81175">
            <w:pPr>
              <w:tabs>
                <w:tab w:val="left" w:pos="1116"/>
              </w:tabs>
            </w:pPr>
            <w:r>
              <w:t>£32.40</w:t>
            </w:r>
          </w:p>
        </w:tc>
      </w:tr>
    </w:tbl>
    <w:p w14:paraId="57091F8C" w14:textId="77777777" w:rsidR="00204B40" w:rsidRDefault="00204B40" w:rsidP="00204B40"/>
    <w:p w14:paraId="5D1B056B" w14:textId="28CB00C0" w:rsidR="00AC4869" w:rsidRDefault="003E17BA" w:rsidP="00AC4869">
      <w:pPr>
        <w:rPr>
          <w:b/>
          <w:bCs/>
        </w:rPr>
      </w:pPr>
      <w:r>
        <w:rPr>
          <w:b/>
          <w:bCs/>
        </w:rPr>
        <w:t>Pari</w:t>
      </w:r>
      <w:r w:rsidR="00AC4869" w:rsidRPr="004617B1">
        <w:rPr>
          <w:b/>
          <w:bCs/>
        </w:rPr>
        <w:t>sh Council</w:t>
      </w:r>
    </w:p>
    <w:tbl>
      <w:tblPr>
        <w:tblStyle w:val="TableGrid"/>
        <w:tblW w:w="0" w:type="auto"/>
        <w:tblLook w:val="04A0" w:firstRow="1" w:lastRow="0" w:firstColumn="1" w:lastColumn="0" w:noHBand="0" w:noVBand="1"/>
      </w:tblPr>
      <w:tblGrid>
        <w:gridCol w:w="3539"/>
        <w:gridCol w:w="4111"/>
        <w:gridCol w:w="1366"/>
      </w:tblGrid>
      <w:tr w:rsidR="00AC4869" w14:paraId="1162C8F6" w14:textId="77777777" w:rsidTr="00B40D75">
        <w:tc>
          <w:tcPr>
            <w:tcW w:w="3539" w:type="dxa"/>
          </w:tcPr>
          <w:p w14:paraId="70ABC970" w14:textId="77777777" w:rsidR="00AC4869" w:rsidRPr="004617B1" w:rsidRDefault="00AC4869" w:rsidP="00B40D75">
            <w:r>
              <w:t>Parish Clerk</w:t>
            </w:r>
          </w:p>
        </w:tc>
        <w:tc>
          <w:tcPr>
            <w:tcW w:w="4111" w:type="dxa"/>
          </w:tcPr>
          <w:p w14:paraId="095BB94A" w14:textId="77777777" w:rsidR="00AC4869" w:rsidRPr="004617B1" w:rsidRDefault="00AC4869" w:rsidP="00B40D75">
            <w:r>
              <w:t>Salary</w:t>
            </w:r>
          </w:p>
        </w:tc>
        <w:tc>
          <w:tcPr>
            <w:tcW w:w="1366" w:type="dxa"/>
          </w:tcPr>
          <w:p w14:paraId="1EDFF911" w14:textId="77777777" w:rsidR="00AC4869" w:rsidRPr="00504435" w:rsidRDefault="00AC4869" w:rsidP="00B40D75">
            <w:r w:rsidRPr="00504435">
              <w:t>£1162.24</w:t>
            </w:r>
          </w:p>
        </w:tc>
      </w:tr>
      <w:tr w:rsidR="00AC4869" w14:paraId="1D3CF90A" w14:textId="77777777" w:rsidTr="00B40D75">
        <w:tc>
          <w:tcPr>
            <w:tcW w:w="3539" w:type="dxa"/>
          </w:tcPr>
          <w:p w14:paraId="15C4394C" w14:textId="77777777" w:rsidR="00AC4869" w:rsidRPr="004617B1" w:rsidRDefault="00AC4869" w:rsidP="00B40D75">
            <w:r w:rsidRPr="004617B1">
              <w:t>P</w:t>
            </w:r>
            <w:r>
              <w:t>arish Clerk</w:t>
            </w:r>
          </w:p>
        </w:tc>
        <w:tc>
          <w:tcPr>
            <w:tcW w:w="4111" w:type="dxa"/>
          </w:tcPr>
          <w:p w14:paraId="23D6C75E" w14:textId="77777777" w:rsidR="00AC4869" w:rsidRPr="004617B1" w:rsidRDefault="00AC4869" w:rsidP="00B40D75">
            <w:r>
              <w:t>Broadband</w:t>
            </w:r>
          </w:p>
        </w:tc>
        <w:tc>
          <w:tcPr>
            <w:tcW w:w="1366" w:type="dxa"/>
          </w:tcPr>
          <w:p w14:paraId="01AB21D1" w14:textId="77777777" w:rsidR="00AC4869" w:rsidRPr="004617B1" w:rsidRDefault="00AC4869" w:rsidP="00B40D75">
            <w:r>
              <w:t>£34.36</w:t>
            </w:r>
          </w:p>
        </w:tc>
      </w:tr>
      <w:tr w:rsidR="00AC4869" w14:paraId="35628919" w14:textId="77777777" w:rsidTr="00B40D75">
        <w:tc>
          <w:tcPr>
            <w:tcW w:w="3539" w:type="dxa"/>
          </w:tcPr>
          <w:p w14:paraId="472AAB42" w14:textId="77777777" w:rsidR="00AC4869" w:rsidRDefault="00AC4869" w:rsidP="00B40D75">
            <w:r>
              <w:t>MHG Building Contractors</w:t>
            </w:r>
          </w:p>
        </w:tc>
        <w:tc>
          <w:tcPr>
            <w:tcW w:w="4111" w:type="dxa"/>
          </w:tcPr>
          <w:p w14:paraId="4AF8DD6A" w14:textId="77777777" w:rsidR="00AC4869" w:rsidRDefault="00AC4869" w:rsidP="00B40D75">
            <w:r>
              <w:t>Toilet Cleaning.</w:t>
            </w:r>
          </w:p>
        </w:tc>
        <w:tc>
          <w:tcPr>
            <w:tcW w:w="1366" w:type="dxa"/>
          </w:tcPr>
          <w:p w14:paraId="48530E90" w14:textId="77777777" w:rsidR="00AC4869" w:rsidRDefault="00AC4869" w:rsidP="00B40D75">
            <w:r>
              <w:t>£1111.66</w:t>
            </w:r>
          </w:p>
        </w:tc>
      </w:tr>
      <w:tr w:rsidR="00AC4869" w14:paraId="4EC569E4" w14:textId="77777777" w:rsidTr="00B40D75">
        <w:tc>
          <w:tcPr>
            <w:tcW w:w="3539" w:type="dxa"/>
          </w:tcPr>
          <w:p w14:paraId="2032554E" w14:textId="77777777" w:rsidR="00AC4869" w:rsidRPr="004617B1" w:rsidRDefault="00AC4869" w:rsidP="00B40D75">
            <w:r>
              <w:t>Howsons Ltd</w:t>
            </w:r>
          </w:p>
        </w:tc>
        <w:tc>
          <w:tcPr>
            <w:tcW w:w="4111" w:type="dxa"/>
          </w:tcPr>
          <w:p w14:paraId="45FF6747" w14:textId="77777777" w:rsidR="00AC4869" w:rsidRPr="004617B1" w:rsidRDefault="00AC4869" w:rsidP="00B40D75">
            <w:r>
              <w:t>Annual Service of CCTV System</w:t>
            </w:r>
          </w:p>
        </w:tc>
        <w:tc>
          <w:tcPr>
            <w:tcW w:w="1366" w:type="dxa"/>
          </w:tcPr>
          <w:p w14:paraId="7229F5BE" w14:textId="77777777" w:rsidR="00AC4869" w:rsidRPr="004617B1" w:rsidRDefault="00AC4869" w:rsidP="00B40D75">
            <w:r>
              <w:t>£168.00</w:t>
            </w:r>
          </w:p>
        </w:tc>
      </w:tr>
      <w:tr w:rsidR="00AC4869" w14:paraId="164F57D0" w14:textId="77777777" w:rsidTr="00B40D75">
        <w:tc>
          <w:tcPr>
            <w:tcW w:w="3539" w:type="dxa"/>
          </w:tcPr>
          <w:p w14:paraId="067C3104" w14:textId="77777777" w:rsidR="00AC4869" w:rsidRPr="004617B1" w:rsidRDefault="00AC4869" w:rsidP="00B40D75">
            <w:r>
              <w:t>E-on</w:t>
            </w:r>
          </w:p>
        </w:tc>
        <w:tc>
          <w:tcPr>
            <w:tcW w:w="4111" w:type="dxa"/>
          </w:tcPr>
          <w:p w14:paraId="65710A1E" w14:textId="77777777" w:rsidR="00AC4869" w:rsidRPr="004617B1" w:rsidRDefault="00AC4869" w:rsidP="00B40D75">
            <w:r>
              <w:t>Floodlighting St Marys Church</w:t>
            </w:r>
          </w:p>
        </w:tc>
        <w:tc>
          <w:tcPr>
            <w:tcW w:w="1366" w:type="dxa"/>
          </w:tcPr>
          <w:p w14:paraId="3C9E0C6C" w14:textId="77777777" w:rsidR="00AC4869" w:rsidRPr="004617B1" w:rsidRDefault="00AC4869" w:rsidP="00B40D75">
            <w:r>
              <w:t>£19.09</w:t>
            </w:r>
          </w:p>
        </w:tc>
      </w:tr>
      <w:tr w:rsidR="00AC4869" w14:paraId="277B8FE6" w14:textId="77777777" w:rsidTr="00B40D75">
        <w:tc>
          <w:tcPr>
            <w:tcW w:w="3539" w:type="dxa"/>
          </w:tcPr>
          <w:p w14:paraId="7CE89276" w14:textId="77777777" w:rsidR="00AC4869" w:rsidRPr="004617B1" w:rsidRDefault="00AC4869" w:rsidP="00B40D75">
            <w:r>
              <w:t>Horton Landscapes Ltd</w:t>
            </w:r>
          </w:p>
        </w:tc>
        <w:tc>
          <w:tcPr>
            <w:tcW w:w="4111" w:type="dxa"/>
          </w:tcPr>
          <w:p w14:paraId="0147B926" w14:textId="77777777" w:rsidR="00AC4869" w:rsidRPr="004617B1" w:rsidRDefault="00AC4869" w:rsidP="00B40D75">
            <w:r>
              <w:t>Bedding Plants and Labour, Laundry Lane</w:t>
            </w:r>
          </w:p>
        </w:tc>
        <w:tc>
          <w:tcPr>
            <w:tcW w:w="1366" w:type="dxa"/>
          </w:tcPr>
          <w:p w14:paraId="37969915" w14:textId="77777777" w:rsidR="00AC4869" w:rsidRPr="004617B1" w:rsidRDefault="00AC4869" w:rsidP="00B40D75">
            <w:r>
              <w:t>£804.00</w:t>
            </w:r>
          </w:p>
        </w:tc>
      </w:tr>
      <w:tr w:rsidR="00AC4869" w14:paraId="043D6A2F" w14:textId="77777777" w:rsidTr="00B40D75">
        <w:tc>
          <w:tcPr>
            <w:tcW w:w="3539" w:type="dxa"/>
          </w:tcPr>
          <w:p w14:paraId="4A4C449E" w14:textId="77777777" w:rsidR="00AC4869" w:rsidRPr="004617B1" w:rsidRDefault="00AC4869" w:rsidP="00B40D75">
            <w:r>
              <w:t>Horton Landscapes Ltd</w:t>
            </w:r>
          </w:p>
        </w:tc>
        <w:tc>
          <w:tcPr>
            <w:tcW w:w="4111" w:type="dxa"/>
          </w:tcPr>
          <w:p w14:paraId="6AF147F9" w14:textId="77777777" w:rsidR="00AC4869" w:rsidRPr="004617B1" w:rsidRDefault="00AC4869" w:rsidP="00B40D75">
            <w:r>
              <w:t>Grass Cutting May 2022</w:t>
            </w:r>
          </w:p>
        </w:tc>
        <w:tc>
          <w:tcPr>
            <w:tcW w:w="1366" w:type="dxa"/>
          </w:tcPr>
          <w:p w14:paraId="45630ED9" w14:textId="77777777" w:rsidR="00AC4869" w:rsidRPr="004617B1" w:rsidRDefault="00AC4869" w:rsidP="00B40D75">
            <w:r>
              <w:t>£708.00</w:t>
            </w:r>
          </w:p>
        </w:tc>
      </w:tr>
      <w:tr w:rsidR="00AC4869" w14:paraId="3BFBFB76" w14:textId="77777777" w:rsidTr="00B40D75">
        <w:tc>
          <w:tcPr>
            <w:tcW w:w="3539" w:type="dxa"/>
          </w:tcPr>
          <w:p w14:paraId="431F4E43" w14:textId="77777777" w:rsidR="00AC4869" w:rsidRPr="004617B1" w:rsidRDefault="00AC4869" w:rsidP="00B40D75">
            <w:r>
              <w:t>Horton Landscapes Ltd</w:t>
            </w:r>
          </w:p>
        </w:tc>
        <w:tc>
          <w:tcPr>
            <w:tcW w:w="4111" w:type="dxa"/>
          </w:tcPr>
          <w:p w14:paraId="230A3B3B" w14:textId="77777777" w:rsidR="00AC4869" w:rsidRPr="004617B1" w:rsidRDefault="00AC4869" w:rsidP="00B40D75">
            <w:r>
              <w:t>Grass Cutting June 2022</w:t>
            </w:r>
          </w:p>
        </w:tc>
        <w:tc>
          <w:tcPr>
            <w:tcW w:w="1366" w:type="dxa"/>
          </w:tcPr>
          <w:p w14:paraId="5A8F0692" w14:textId="77777777" w:rsidR="00AC4869" w:rsidRPr="004617B1" w:rsidRDefault="00AC4869" w:rsidP="00B40D75">
            <w:r>
              <w:t>£708.00</w:t>
            </w:r>
          </w:p>
        </w:tc>
      </w:tr>
      <w:tr w:rsidR="00AC4869" w14:paraId="042098E7" w14:textId="77777777" w:rsidTr="00B40D75">
        <w:tc>
          <w:tcPr>
            <w:tcW w:w="3539" w:type="dxa"/>
          </w:tcPr>
          <w:p w14:paraId="4CEAB156" w14:textId="77777777" w:rsidR="00AC4869" w:rsidRPr="004617B1" w:rsidRDefault="00AC4869" w:rsidP="00B40D75">
            <w:r>
              <w:t>Horton Landscapes Ltd</w:t>
            </w:r>
          </w:p>
        </w:tc>
        <w:tc>
          <w:tcPr>
            <w:tcW w:w="4111" w:type="dxa"/>
          </w:tcPr>
          <w:p w14:paraId="62A2176B" w14:textId="77777777" w:rsidR="00AC4869" w:rsidRPr="004617B1" w:rsidRDefault="00AC4869" w:rsidP="00B40D75">
            <w:r>
              <w:t>Garden Maintenance</w:t>
            </w:r>
          </w:p>
        </w:tc>
        <w:tc>
          <w:tcPr>
            <w:tcW w:w="1366" w:type="dxa"/>
          </w:tcPr>
          <w:p w14:paraId="7F694247" w14:textId="77777777" w:rsidR="00AC4869" w:rsidRPr="004617B1" w:rsidRDefault="00AC4869" w:rsidP="00B40D75">
            <w:r>
              <w:t>£120.00</w:t>
            </w:r>
          </w:p>
        </w:tc>
      </w:tr>
      <w:tr w:rsidR="00AC4869" w14:paraId="067FBFBD" w14:textId="77777777" w:rsidTr="00B40D75">
        <w:tc>
          <w:tcPr>
            <w:tcW w:w="3539" w:type="dxa"/>
          </w:tcPr>
          <w:p w14:paraId="71969A2D" w14:textId="77777777" w:rsidR="00AC4869" w:rsidRDefault="00AC4869" w:rsidP="00B40D75">
            <w:r>
              <w:t>Mark James Kitchens</w:t>
            </w:r>
          </w:p>
        </w:tc>
        <w:tc>
          <w:tcPr>
            <w:tcW w:w="4111" w:type="dxa"/>
          </w:tcPr>
          <w:p w14:paraId="39A59C65" w14:textId="77777777" w:rsidR="00AC4869" w:rsidRDefault="00AC4869" w:rsidP="00B40D75">
            <w:r>
              <w:t>Timber for New Pump Track</w:t>
            </w:r>
          </w:p>
        </w:tc>
        <w:tc>
          <w:tcPr>
            <w:tcW w:w="1366" w:type="dxa"/>
          </w:tcPr>
          <w:p w14:paraId="216DA5D6" w14:textId="77777777" w:rsidR="00AC4869" w:rsidRDefault="00AC4869" w:rsidP="00B40D75">
            <w:r>
              <w:t>£480.00</w:t>
            </w:r>
          </w:p>
        </w:tc>
      </w:tr>
      <w:tr w:rsidR="00AC4869" w14:paraId="3DB3725B" w14:textId="77777777" w:rsidTr="00B40D75">
        <w:tc>
          <w:tcPr>
            <w:tcW w:w="3539" w:type="dxa"/>
          </w:tcPr>
          <w:p w14:paraId="6DEB6397" w14:textId="77777777" w:rsidR="00AC4869" w:rsidRDefault="00AC4869" w:rsidP="00B40D75">
            <w:r>
              <w:t>SSE</w:t>
            </w:r>
          </w:p>
        </w:tc>
        <w:tc>
          <w:tcPr>
            <w:tcW w:w="4111" w:type="dxa"/>
          </w:tcPr>
          <w:p w14:paraId="7A587EF4" w14:textId="77777777" w:rsidR="00AC4869" w:rsidRDefault="00AC4869" w:rsidP="00B40D75">
            <w:r>
              <w:t>Electricity for Thacking Lane Toilets</w:t>
            </w:r>
          </w:p>
        </w:tc>
        <w:tc>
          <w:tcPr>
            <w:tcW w:w="1366" w:type="dxa"/>
          </w:tcPr>
          <w:p w14:paraId="300B5472" w14:textId="77777777" w:rsidR="00AC4869" w:rsidRDefault="00AC4869" w:rsidP="00B40D75">
            <w:r>
              <w:t>£83.79</w:t>
            </w:r>
          </w:p>
        </w:tc>
      </w:tr>
      <w:tr w:rsidR="00AC4869" w14:paraId="044A7557" w14:textId="77777777" w:rsidTr="00B40D75">
        <w:tc>
          <w:tcPr>
            <w:tcW w:w="3539" w:type="dxa"/>
          </w:tcPr>
          <w:p w14:paraId="2836D7D7" w14:textId="77777777" w:rsidR="00AC4869" w:rsidRDefault="00AC4869" w:rsidP="00B40D75">
            <w:r>
              <w:t>SSE</w:t>
            </w:r>
          </w:p>
        </w:tc>
        <w:tc>
          <w:tcPr>
            <w:tcW w:w="4111" w:type="dxa"/>
          </w:tcPr>
          <w:p w14:paraId="5B031138" w14:textId="77777777" w:rsidR="00AC4869" w:rsidRDefault="00AC4869" w:rsidP="00B40D75">
            <w:r>
              <w:t>Electricity for CC Car Park Toilets</w:t>
            </w:r>
          </w:p>
        </w:tc>
        <w:tc>
          <w:tcPr>
            <w:tcW w:w="1366" w:type="dxa"/>
          </w:tcPr>
          <w:p w14:paraId="1FB88170" w14:textId="77777777" w:rsidR="00AC4869" w:rsidRDefault="00AC4869" w:rsidP="00B40D75">
            <w:r>
              <w:t>£454.53</w:t>
            </w:r>
          </w:p>
        </w:tc>
      </w:tr>
      <w:tr w:rsidR="00AC4869" w14:paraId="716352BA" w14:textId="77777777" w:rsidTr="00B40D75">
        <w:tc>
          <w:tcPr>
            <w:tcW w:w="3539" w:type="dxa"/>
          </w:tcPr>
          <w:p w14:paraId="3784414E" w14:textId="77777777" w:rsidR="00AC4869" w:rsidRDefault="00AC4869" w:rsidP="00B40D75">
            <w:r>
              <w:lastRenderedPageBreak/>
              <w:t>Ingleborough Community Centre</w:t>
            </w:r>
          </w:p>
        </w:tc>
        <w:tc>
          <w:tcPr>
            <w:tcW w:w="4111" w:type="dxa"/>
          </w:tcPr>
          <w:p w14:paraId="67CA17BD" w14:textId="77777777" w:rsidR="00AC4869" w:rsidRDefault="00AC4869" w:rsidP="00B40D75">
            <w:r>
              <w:t>VAT Refund Jan – March 2022</w:t>
            </w:r>
          </w:p>
        </w:tc>
        <w:tc>
          <w:tcPr>
            <w:tcW w:w="1366" w:type="dxa"/>
          </w:tcPr>
          <w:p w14:paraId="4EFD95A9" w14:textId="77777777" w:rsidR="00AC4869" w:rsidRDefault="00AC4869" w:rsidP="00B40D75">
            <w:r>
              <w:t>£10878.78</w:t>
            </w:r>
          </w:p>
        </w:tc>
      </w:tr>
      <w:tr w:rsidR="00AC4869" w14:paraId="16A09F9B" w14:textId="77777777" w:rsidTr="00B40D75">
        <w:tc>
          <w:tcPr>
            <w:tcW w:w="3539" w:type="dxa"/>
          </w:tcPr>
          <w:p w14:paraId="0A699DB6" w14:textId="77777777" w:rsidR="00AC4869" w:rsidRDefault="00AC4869" w:rsidP="00B40D75">
            <w:r>
              <w:t>Npower</w:t>
            </w:r>
          </w:p>
        </w:tc>
        <w:tc>
          <w:tcPr>
            <w:tcW w:w="4111" w:type="dxa"/>
          </w:tcPr>
          <w:p w14:paraId="10D41793" w14:textId="77777777" w:rsidR="00AC4869" w:rsidRDefault="00AC4869" w:rsidP="00B40D75">
            <w:r>
              <w:t>Street Lighting June 2022</w:t>
            </w:r>
          </w:p>
        </w:tc>
        <w:tc>
          <w:tcPr>
            <w:tcW w:w="1366" w:type="dxa"/>
          </w:tcPr>
          <w:p w14:paraId="33992EAE" w14:textId="77777777" w:rsidR="00AC4869" w:rsidRDefault="00AC4869" w:rsidP="00B40D75">
            <w:r>
              <w:t>£278.42</w:t>
            </w:r>
          </w:p>
        </w:tc>
      </w:tr>
      <w:tr w:rsidR="00AC4869" w14:paraId="2A4CF457" w14:textId="77777777" w:rsidTr="00B40D75">
        <w:tc>
          <w:tcPr>
            <w:tcW w:w="3539" w:type="dxa"/>
          </w:tcPr>
          <w:p w14:paraId="2B17C158" w14:textId="77777777" w:rsidR="00AC4869" w:rsidRDefault="00AC4869" w:rsidP="00B40D75">
            <w:r>
              <w:t>Batty Moss Ltd</w:t>
            </w:r>
          </w:p>
        </w:tc>
        <w:tc>
          <w:tcPr>
            <w:tcW w:w="4111" w:type="dxa"/>
          </w:tcPr>
          <w:p w14:paraId="4961241C" w14:textId="77777777" w:rsidR="00AC4869" w:rsidRDefault="00AC4869" w:rsidP="00B40D75">
            <w:r>
              <w:t>Contribution to Defibrillator at Ribblehead</w:t>
            </w:r>
          </w:p>
        </w:tc>
        <w:tc>
          <w:tcPr>
            <w:tcW w:w="1366" w:type="dxa"/>
          </w:tcPr>
          <w:p w14:paraId="2EB32987" w14:textId="77777777" w:rsidR="00AC4869" w:rsidRDefault="00AC4869" w:rsidP="00B40D75">
            <w:r>
              <w:t>£500.00</w:t>
            </w:r>
          </w:p>
        </w:tc>
      </w:tr>
      <w:tr w:rsidR="00AC4869" w14:paraId="1477FCE7" w14:textId="77777777" w:rsidTr="00B40D75">
        <w:tc>
          <w:tcPr>
            <w:tcW w:w="3539" w:type="dxa"/>
          </w:tcPr>
          <w:p w14:paraId="65466E57" w14:textId="77777777" w:rsidR="00AC4869" w:rsidRDefault="00AC4869" w:rsidP="00B40D75">
            <w:proofErr w:type="spellStart"/>
            <w:r>
              <w:t>Haworths</w:t>
            </w:r>
            <w:proofErr w:type="spellEnd"/>
          </w:p>
        </w:tc>
        <w:tc>
          <w:tcPr>
            <w:tcW w:w="4111" w:type="dxa"/>
          </w:tcPr>
          <w:p w14:paraId="5A03FD69" w14:textId="77777777" w:rsidR="00AC4869" w:rsidRDefault="00AC4869" w:rsidP="00B40D75">
            <w:r>
              <w:t>Payroll Charges</w:t>
            </w:r>
          </w:p>
        </w:tc>
        <w:tc>
          <w:tcPr>
            <w:tcW w:w="1366" w:type="dxa"/>
          </w:tcPr>
          <w:p w14:paraId="661D7E02" w14:textId="77777777" w:rsidR="00AC4869" w:rsidRDefault="00AC4869" w:rsidP="00B40D75">
            <w:r>
              <w:t>£908.65</w:t>
            </w:r>
          </w:p>
        </w:tc>
      </w:tr>
    </w:tbl>
    <w:p w14:paraId="5A2DEC27" w14:textId="77777777" w:rsidR="00AC4869" w:rsidRPr="00F272E4" w:rsidRDefault="00AC4869" w:rsidP="00AC4869">
      <w:pPr>
        <w:tabs>
          <w:tab w:val="left" w:pos="1236"/>
        </w:tabs>
      </w:pPr>
    </w:p>
    <w:p w14:paraId="64A404EF" w14:textId="77777777" w:rsidR="007E71CC" w:rsidRPr="007E71CC" w:rsidRDefault="007E71CC" w:rsidP="007E71CC">
      <w:r w:rsidRPr="007E71CC">
        <w:t xml:space="preserve"> </w:t>
      </w:r>
    </w:p>
    <w:p w14:paraId="0B229C92" w14:textId="77777777" w:rsidR="007E71CC" w:rsidRPr="007E71CC" w:rsidRDefault="007E71CC" w:rsidP="007E71CC">
      <w:pPr>
        <w:numPr>
          <w:ilvl w:val="0"/>
          <w:numId w:val="1"/>
        </w:numPr>
        <w:spacing w:after="0" w:line="240" w:lineRule="auto"/>
        <w:contextualSpacing/>
      </w:pPr>
      <w:r w:rsidRPr="007E71CC">
        <w:t>No other matters were decided as urgent by the Chairman in accordance with Section 100B (4) of the Local Government Act 1972.</w:t>
      </w:r>
    </w:p>
    <w:p w14:paraId="49DD4144" w14:textId="77777777" w:rsidR="007E71CC" w:rsidRPr="007E71CC" w:rsidRDefault="007E71CC" w:rsidP="007E71CC">
      <w:pPr>
        <w:spacing w:after="0" w:line="240" w:lineRule="auto"/>
        <w:rPr>
          <w:rFonts w:eastAsiaTheme="minorEastAsia"/>
          <w:lang w:eastAsia="en-GB"/>
        </w:rPr>
      </w:pPr>
    </w:p>
    <w:p w14:paraId="481D9855" w14:textId="035A39CC" w:rsidR="007E71CC" w:rsidRPr="007E71CC" w:rsidRDefault="007E71CC" w:rsidP="007E71CC">
      <w:pPr>
        <w:spacing w:after="0" w:line="240" w:lineRule="auto"/>
        <w:rPr>
          <w:rFonts w:eastAsiaTheme="minorEastAsia"/>
          <w:lang w:eastAsia="en-GB"/>
        </w:rPr>
      </w:pPr>
      <w:r w:rsidRPr="007E71CC">
        <w:rPr>
          <w:rFonts w:eastAsiaTheme="minorEastAsia"/>
          <w:lang w:eastAsia="en-GB"/>
        </w:rPr>
        <w:t xml:space="preserve">The next Parish Council Meeting will be held on </w:t>
      </w:r>
      <w:r w:rsidRPr="007E71CC">
        <w:rPr>
          <w:rFonts w:eastAsiaTheme="minorEastAsia"/>
          <w:b/>
          <w:lang w:eastAsia="en-GB"/>
        </w:rPr>
        <w:t xml:space="preserve">Monday </w:t>
      </w:r>
      <w:r w:rsidR="00F93A3A">
        <w:rPr>
          <w:rFonts w:eastAsiaTheme="minorEastAsia"/>
          <w:b/>
          <w:lang w:eastAsia="en-GB"/>
        </w:rPr>
        <w:t>5th</w:t>
      </w:r>
      <w:r w:rsidRPr="007E71CC">
        <w:rPr>
          <w:rFonts w:eastAsiaTheme="minorEastAsia"/>
          <w:b/>
          <w:lang w:eastAsia="en-GB"/>
        </w:rPr>
        <w:t xml:space="preserve"> </w:t>
      </w:r>
      <w:r w:rsidR="00F9372C">
        <w:rPr>
          <w:rFonts w:eastAsiaTheme="minorEastAsia"/>
          <w:b/>
          <w:lang w:eastAsia="en-GB"/>
        </w:rPr>
        <w:t>September</w:t>
      </w:r>
      <w:r w:rsidRPr="007E71CC">
        <w:rPr>
          <w:rFonts w:eastAsiaTheme="minorEastAsia"/>
          <w:b/>
          <w:lang w:eastAsia="en-GB"/>
        </w:rPr>
        <w:t xml:space="preserve"> at 7pm</w:t>
      </w:r>
      <w:r w:rsidRPr="007E71CC">
        <w:rPr>
          <w:rFonts w:eastAsiaTheme="minorEastAsia"/>
          <w:lang w:eastAsia="en-GB"/>
        </w:rPr>
        <w:t xml:space="preserve"> at the Community Centre.</w:t>
      </w:r>
    </w:p>
    <w:p w14:paraId="3269CB6C" w14:textId="77777777" w:rsidR="007E71CC" w:rsidRPr="007E71CC" w:rsidRDefault="007E71CC" w:rsidP="007E71CC">
      <w:pPr>
        <w:spacing w:after="0" w:line="240" w:lineRule="auto"/>
        <w:rPr>
          <w:rFonts w:eastAsiaTheme="minorEastAsia"/>
          <w:lang w:eastAsia="en-GB"/>
        </w:rPr>
      </w:pPr>
    </w:p>
    <w:p w14:paraId="1FADC035" w14:textId="77777777" w:rsidR="007E71CC" w:rsidRPr="007E71CC" w:rsidRDefault="007E71CC" w:rsidP="007E71CC">
      <w:pPr>
        <w:spacing w:after="0" w:line="240" w:lineRule="auto"/>
        <w:rPr>
          <w:rFonts w:eastAsiaTheme="minorEastAsia"/>
          <w:lang w:eastAsia="en-GB"/>
        </w:rPr>
      </w:pPr>
    </w:p>
    <w:p w14:paraId="67B38027" w14:textId="77777777" w:rsidR="007E71CC" w:rsidRPr="007E71CC" w:rsidRDefault="007E71CC" w:rsidP="007E71CC">
      <w:pPr>
        <w:spacing w:after="0" w:line="240" w:lineRule="auto"/>
        <w:rPr>
          <w:rFonts w:eastAsiaTheme="minorEastAsia"/>
          <w:lang w:eastAsia="en-GB"/>
        </w:rPr>
      </w:pPr>
    </w:p>
    <w:p w14:paraId="6C483C45" w14:textId="77777777" w:rsidR="007E71CC" w:rsidRPr="007E71CC" w:rsidRDefault="007E71CC" w:rsidP="007E71CC">
      <w:pPr>
        <w:keepNext/>
        <w:keepLines/>
        <w:spacing w:before="240" w:after="0" w:line="240" w:lineRule="auto"/>
        <w:outlineLvl w:val="0"/>
        <w:rPr>
          <w:rFonts w:asciiTheme="majorHAnsi" w:eastAsiaTheme="majorEastAsia" w:hAnsiTheme="majorHAnsi" w:cstheme="majorBidi"/>
          <w:color w:val="2F5496" w:themeColor="accent1" w:themeShade="BF"/>
          <w:sz w:val="32"/>
          <w:szCs w:val="32"/>
          <w:lang w:eastAsia="en-GB"/>
        </w:rPr>
      </w:pPr>
    </w:p>
    <w:p w14:paraId="0929394E" w14:textId="77777777" w:rsidR="00E01DDF" w:rsidRDefault="00E01DDF"/>
    <w:sectPr w:rsidR="00E01DD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7738D" w14:textId="77777777" w:rsidR="0019670C" w:rsidRDefault="0019670C">
      <w:pPr>
        <w:spacing w:after="0" w:line="240" w:lineRule="auto"/>
      </w:pPr>
      <w:r>
        <w:separator/>
      </w:r>
    </w:p>
  </w:endnote>
  <w:endnote w:type="continuationSeparator" w:id="0">
    <w:p w14:paraId="6DE3350C" w14:textId="77777777" w:rsidR="0019670C" w:rsidRDefault="0019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D751" w14:textId="77777777" w:rsidR="001F1354"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FCB4" w14:textId="77777777" w:rsidR="008F1B90" w:rsidRDefault="00F05FC4" w:rsidP="008F1B90">
    <w:pPr>
      <w:ind w:left="720"/>
    </w:pPr>
    <w:r>
      <w:t>Signed as a true record of the meeting</w:t>
    </w:r>
  </w:p>
  <w:p w14:paraId="08B45C3C" w14:textId="77777777" w:rsidR="008F1B90" w:rsidRDefault="00000000">
    <w:pPr>
      <w:pStyle w:val="Footer"/>
      <w:rPr>
        <w:rFonts w:eastAsiaTheme="minorHAnsi"/>
        <w:lang w:eastAsia="en-US"/>
      </w:rPr>
    </w:pPr>
  </w:p>
  <w:p w14:paraId="0A433148" w14:textId="77777777" w:rsidR="008F1B90" w:rsidRDefault="00000000">
    <w:pPr>
      <w:pStyle w:val="Footer"/>
      <w:rPr>
        <w:rFonts w:eastAsiaTheme="minorHAnsi"/>
        <w:lang w:eastAsia="en-US"/>
      </w:rPr>
    </w:pPr>
  </w:p>
  <w:p w14:paraId="4EC65592" w14:textId="77777777" w:rsidR="008F1B90" w:rsidRDefault="00000000">
    <w:pPr>
      <w:pStyle w:val="Footer"/>
      <w:rPr>
        <w:rFonts w:eastAsiaTheme="minorHAnsi"/>
        <w:lang w:eastAsia="en-US"/>
      </w:rPr>
    </w:pPr>
  </w:p>
  <w:p w14:paraId="29CDA7A5" w14:textId="77777777" w:rsidR="008F1B90" w:rsidRDefault="00F05FC4" w:rsidP="00B20E35">
    <w:pPr>
      <w:pStyle w:val="Footer"/>
      <w:ind w:left="720"/>
    </w:pPr>
    <w:r>
      <w:rPr>
        <w:rFonts w:eastAsiaTheme="minorHAnsi"/>
        <w:lang w:eastAsia="en-US"/>
      </w:rPr>
      <w:t>Signed ………………………………………………. J Metcalfe (Chairman) 1</w:t>
    </w:r>
    <w:r w:rsidRPr="001F1354">
      <w:rPr>
        <w:rFonts w:eastAsiaTheme="minorHAnsi"/>
        <w:vertAlign w:val="superscript"/>
        <w:lang w:eastAsia="en-US"/>
      </w:rPr>
      <w:t>st</w:t>
    </w:r>
    <w:r>
      <w:rPr>
        <w:rFonts w:eastAsiaTheme="minorHAnsi"/>
        <w:lang w:eastAsia="en-US"/>
      </w:rPr>
      <w:t xml:space="preserve"> August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2D53" w14:textId="77777777" w:rsidR="001F135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37273" w14:textId="77777777" w:rsidR="0019670C" w:rsidRDefault="0019670C">
      <w:pPr>
        <w:spacing w:after="0" w:line="240" w:lineRule="auto"/>
      </w:pPr>
      <w:r>
        <w:separator/>
      </w:r>
    </w:p>
  </w:footnote>
  <w:footnote w:type="continuationSeparator" w:id="0">
    <w:p w14:paraId="602E3458" w14:textId="77777777" w:rsidR="0019670C" w:rsidRDefault="00196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16AF" w14:textId="77777777" w:rsidR="001F1354"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9149" w14:textId="77777777" w:rsidR="001F1354"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FE5E" w14:textId="77777777" w:rsidR="001F135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230D"/>
    <w:multiLevelType w:val="hybridMultilevel"/>
    <w:tmpl w:val="F0442520"/>
    <w:lvl w:ilvl="0" w:tplc="0809000F">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1922F1"/>
    <w:multiLevelType w:val="hybridMultilevel"/>
    <w:tmpl w:val="60285BF0"/>
    <w:lvl w:ilvl="0" w:tplc="08090015">
      <w:start w:val="1"/>
      <w:numFmt w:val="upperLetter"/>
      <w:lvlText w:val="%1."/>
      <w:lvlJc w:val="left"/>
      <w:pPr>
        <w:ind w:left="360" w:hanging="360"/>
      </w:pPr>
      <w:rPr>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379C123E"/>
    <w:multiLevelType w:val="hybridMultilevel"/>
    <w:tmpl w:val="D3363CB2"/>
    <w:lvl w:ilvl="0" w:tplc="5D6696D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1B76EF"/>
    <w:multiLevelType w:val="hybridMultilevel"/>
    <w:tmpl w:val="D74070AC"/>
    <w:lvl w:ilvl="0" w:tplc="08090015">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E7F2B6D"/>
    <w:multiLevelType w:val="hybridMultilevel"/>
    <w:tmpl w:val="47C6D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21666308">
    <w:abstractNumId w:val="0"/>
  </w:num>
  <w:num w:numId="2" w16cid:durableId="353459783">
    <w:abstractNumId w:val="2"/>
  </w:num>
  <w:num w:numId="3" w16cid:durableId="470052697">
    <w:abstractNumId w:val="4"/>
  </w:num>
  <w:num w:numId="4" w16cid:durableId="1862933052">
    <w:abstractNumId w:val="1"/>
  </w:num>
  <w:num w:numId="5" w16cid:durableId="5775181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CC"/>
    <w:rsid w:val="00007653"/>
    <w:rsid w:val="00010F41"/>
    <w:rsid w:val="00016229"/>
    <w:rsid w:val="00016F9B"/>
    <w:rsid w:val="00021888"/>
    <w:rsid w:val="00030E0E"/>
    <w:rsid w:val="00037AFB"/>
    <w:rsid w:val="0005305F"/>
    <w:rsid w:val="00053826"/>
    <w:rsid w:val="00057271"/>
    <w:rsid w:val="00063BBF"/>
    <w:rsid w:val="00066A9A"/>
    <w:rsid w:val="00090344"/>
    <w:rsid w:val="000924F0"/>
    <w:rsid w:val="0009599B"/>
    <w:rsid w:val="00096347"/>
    <w:rsid w:val="000A59D2"/>
    <w:rsid w:val="000B4322"/>
    <w:rsid w:val="000D475D"/>
    <w:rsid w:val="000E175E"/>
    <w:rsid w:val="000E44B3"/>
    <w:rsid w:val="000F53EF"/>
    <w:rsid w:val="001130C7"/>
    <w:rsid w:val="00130EF5"/>
    <w:rsid w:val="00136ECE"/>
    <w:rsid w:val="001507EA"/>
    <w:rsid w:val="00152956"/>
    <w:rsid w:val="00174C19"/>
    <w:rsid w:val="00175F42"/>
    <w:rsid w:val="001916A3"/>
    <w:rsid w:val="0019448A"/>
    <w:rsid w:val="0019670C"/>
    <w:rsid w:val="001D6A66"/>
    <w:rsid w:val="00204B40"/>
    <w:rsid w:val="0022208E"/>
    <w:rsid w:val="00230166"/>
    <w:rsid w:val="002335FF"/>
    <w:rsid w:val="00237D8F"/>
    <w:rsid w:val="00237FE3"/>
    <w:rsid w:val="00241729"/>
    <w:rsid w:val="00247ADA"/>
    <w:rsid w:val="002547DE"/>
    <w:rsid w:val="00266D68"/>
    <w:rsid w:val="0027123F"/>
    <w:rsid w:val="002A00DC"/>
    <w:rsid w:val="002A310B"/>
    <w:rsid w:val="002A331A"/>
    <w:rsid w:val="002A3CFF"/>
    <w:rsid w:val="002C1938"/>
    <w:rsid w:val="002E1794"/>
    <w:rsid w:val="002E1994"/>
    <w:rsid w:val="002F7832"/>
    <w:rsid w:val="00307EB6"/>
    <w:rsid w:val="00314755"/>
    <w:rsid w:val="0032186D"/>
    <w:rsid w:val="003230B6"/>
    <w:rsid w:val="00343854"/>
    <w:rsid w:val="00346DEF"/>
    <w:rsid w:val="003603B4"/>
    <w:rsid w:val="00362A86"/>
    <w:rsid w:val="0037017D"/>
    <w:rsid w:val="00376E80"/>
    <w:rsid w:val="00377E31"/>
    <w:rsid w:val="00386696"/>
    <w:rsid w:val="00390DF2"/>
    <w:rsid w:val="003915EF"/>
    <w:rsid w:val="003B618B"/>
    <w:rsid w:val="003C012A"/>
    <w:rsid w:val="003C5260"/>
    <w:rsid w:val="003D1F79"/>
    <w:rsid w:val="003D3B17"/>
    <w:rsid w:val="003D5ACC"/>
    <w:rsid w:val="003E17BA"/>
    <w:rsid w:val="003E6B9E"/>
    <w:rsid w:val="003F2A15"/>
    <w:rsid w:val="003F6BB2"/>
    <w:rsid w:val="003F7BBE"/>
    <w:rsid w:val="0041524B"/>
    <w:rsid w:val="00415D3B"/>
    <w:rsid w:val="00415D9A"/>
    <w:rsid w:val="0042163D"/>
    <w:rsid w:val="004252B9"/>
    <w:rsid w:val="00436984"/>
    <w:rsid w:val="00442525"/>
    <w:rsid w:val="00443467"/>
    <w:rsid w:val="00444324"/>
    <w:rsid w:val="00460934"/>
    <w:rsid w:val="004959E5"/>
    <w:rsid w:val="004A363A"/>
    <w:rsid w:val="004C2FDB"/>
    <w:rsid w:val="004D03FB"/>
    <w:rsid w:val="004D5B5A"/>
    <w:rsid w:val="004E01D4"/>
    <w:rsid w:val="004E1192"/>
    <w:rsid w:val="004F543E"/>
    <w:rsid w:val="00501DD6"/>
    <w:rsid w:val="0053155C"/>
    <w:rsid w:val="00534109"/>
    <w:rsid w:val="00542622"/>
    <w:rsid w:val="00556FC0"/>
    <w:rsid w:val="00562531"/>
    <w:rsid w:val="00565506"/>
    <w:rsid w:val="005814A3"/>
    <w:rsid w:val="00583834"/>
    <w:rsid w:val="005847F8"/>
    <w:rsid w:val="0059198F"/>
    <w:rsid w:val="00594E67"/>
    <w:rsid w:val="005955D1"/>
    <w:rsid w:val="005976CC"/>
    <w:rsid w:val="005A07D9"/>
    <w:rsid w:val="005B1530"/>
    <w:rsid w:val="005D0C36"/>
    <w:rsid w:val="005E41EA"/>
    <w:rsid w:val="00621460"/>
    <w:rsid w:val="00623F74"/>
    <w:rsid w:val="00650F54"/>
    <w:rsid w:val="00651F53"/>
    <w:rsid w:val="0066097D"/>
    <w:rsid w:val="00673DE2"/>
    <w:rsid w:val="006837A3"/>
    <w:rsid w:val="006846CA"/>
    <w:rsid w:val="006B616C"/>
    <w:rsid w:val="006E1CD5"/>
    <w:rsid w:val="006F2E1A"/>
    <w:rsid w:val="006F611D"/>
    <w:rsid w:val="007016FA"/>
    <w:rsid w:val="00703F51"/>
    <w:rsid w:val="00720C34"/>
    <w:rsid w:val="00724EBE"/>
    <w:rsid w:val="007323BF"/>
    <w:rsid w:val="0073303E"/>
    <w:rsid w:val="007368A9"/>
    <w:rsid w:val="0074673E"/>
    <w:rsid w:val="007624F1"/>
    <w:rsid w:val="007712D2"/>
    <w:rsid w:val="00777E32"/>
    <w:rsid w:val="00784BF9"/>
    <w:rsid w:val="00795583"/>
    <w:rsid w:val="007A6C94"/>
    <w:rsid w:val="007B576F"/>
    <w:rsid w:val="007B718E"/>
    <w:rsid w:val="007E71CC"/>
    <w:rsid w:val="007F0351"/>
    <w:rsid w:val="00806847"/>
    <w:rsid w:val="008172E1"/>
    <w:rsid w:val="00817E62"/>
    <w:rsid w:val="00830380"/>
    <w:rsid w:val="00831424"/>
    <w:rsid w:val="00833D50"/>
    <w:rsid w:val="00850936"/>
    <w:rsid w:val="008531A0"/>
    <w:rsid w:val="0086225F"/>
    <w:rsid w:val="0087090B"/>
    <w:rsid w:val="00870B9C"/>
    <w:rsid w:val="0088401F"/>
    <w:rsid w:val="008A7B20"/>
    <w:rsid w:val="008B0F6C"/>
    <w:rsid w:val="008B6199"/>
    <w:rsid w:val="008C2B9E"/>
    <w:rsid w:val="008C7D9E"/>
    <w:rsid w:val="008D47C1"/>
    <w:rsid w:val="008D6246"/>
    <w:rsid w:val="008D64BE"/>
    <w:rsid w:val="008D6A2E"/>
    <w:rsid w:val="008E3904"/>
    <w:rsid w:val="0090546E"/>
    <w:rsid w:val="00925E57"/>
    <w:rsid w:val="009265C6"/>
    <w:rsid w:val="0092740F"/>
    <w:rsid w:val="00935D6D"/>
    <w:rsid w:val="00942081"/>
    <w:rsid w:val="00943B00"/>
    <w:rsid w:val="00951C89"/>
    <w:rsid w:val="0097104E"/>
    <w:rsid w:val="0099120F"/>
    <w:rsid w:val="009A16E2"/>
    <w:rsid w:val="009A7DED"/>
    <w:rsid w:val="009B0D69"/>
    <w:rsid w:val="009C36A3"/>
    <w:rsid w:val="009D072E"/>
    <w:rsid w:val="009F6F91"/>
    <w:rsid w:val="00A11A1C"/>
    <w:rsid w:val="00A1284C"/>
    <w:rsid w:val="00A15CB3"/>
    <w:rsid w:val="00A162B4"/>
    <w:rsid w:val="00A261B3"/>
    <w:rsid w:val="00A30595"/>
    <w:rsid w:val="00A30AE9"/>
    <w:rsid w:val="00A349A1"/>
    <w:rsid w:val="00A67433"/>
    <w:rsid w:val="00A70738"/>
    <w:rsid w:val="00A732D6"/>
    <w:rsid w:val="00A8000B"/>
    <w:rsid w:val="00A8203D"/>
    <w:rsid w:val="00A93FB1"/>
    <w:rsid w:val="00AA5053"/>
    <w:rsid w:val="00AB1E32"/>
    <w:rsid w:val="00AB75BD"/>
    <w:rsid w:val="00AC0BEC"/>
    <w:rsid w:val="00AC4240"/>
    <w:rsid w:val="00AC4869"/>
    <w:rsid w:val="00AC62EB"/>
    <w:rsid w:val="00AD519D"/>
    <w:rsid w:val="00AF73EB"/>
    <w:rsid w:val="00B0366C"/>
    <w:rsid w:val="00B0387A"/>
    <w:rsid w:val="00B04DF6"/>
    <w:rsid w:val="00B12D15"/>
    <w:rsid w:val="00B135E1"/>
    <w:rsid w:val="00B14FDE"/>
    <w:rsid w:val="00B31BC2"/>
    <w:rsid w:val="00B34EA9"/>
    <w:rsid w:val="00B36E0A"/>
    <w:rsid w:val="00B419EE"/>
    <w:rsid w:val="00B57688"/>
    <w:rsid w:val="00B6254A"/>
    <w:rsid w:val="00B67366"/>
    <w:rsid w:val="00B72C09"/>
    <w:rsid w:val="00B73284"/>
    <w:rsid w:val="00B8534B"/>
    <w:rsid w:val="00B87EA6"/>
    <w:rsid w:val="00B96F00"/>
    <w:rsid w:val="00BA3100"/>
    <w:rsid w:val="00BA62FE"/>
    <w:rsid w:val="00BA6C3A"/>
    <w:rsid w:val="00BC06D9"/>
    <w:rsid w:val="00BC3958"/>
    <w:rsid w:val="00BC3DB7"/>
    <w:rsid w:val="00BC4B7D"/>
    <w:rsid w:val="00BD047C"/>
    <w:rsid w:val="00BE6EBA"/>
    <w:rsid w:val="00BF76F2"/>
    <w:rsid w:val="00C017A0"/>
    <w:rsid w:val="00C03805"/>
    <w:rsid w:val="00C051AB"/>
    <w:rsid w:val="00C260B5"/>
    <w:rsid w:val="00C40E7C"/>
    <w:rsid w:val="00C55C7A"/>
    <w:rsid w:val="00C55FD8"/>
    <w:rsid w:val="00C6239D"/>
    <w:rsid w:val="00C929E7"/>
    <w:rsid w:val="00CB46D7"/>
    <w:rsid w:val="00CC4F96"/>
    <w:rsid w:val="00CD5B5D"/>
    <w:rsid w:val="00CD64FD"/>
    <w:rsid w:val="00CF4D0E"/>
    <w:rsid w:val="00D12DC0"/>
    <w:rsid w:val="00D24FC4"/>
    <w:rsid w:val="00D25B72"/>
    <w:rsid w:val="00D2650B"/>
    <w:rsid w:val="00D2788F"/>
    <w:rsid w:val="00D35BD2"/>
    <w:rsid w:val="00D41F3C"/>
    <w:rsid w:val="00D41FB5"/>
    <w:rsid w:val="00D42566"/>
    <w:rsid w:val="00D55FDA"/>
    <w:rsid w:val="00D573D1"/>
    <w:rsid w:val="00D60DED"/>
    <w:rsid w:val="00D65121"/>
    <w:rsid w:val="00D65C7F"/>
    <w:rsid w:val="00D71DA2"/>
    <w:rsid w:val="00D81F1A"/>
    <w:rsid w:val="00D905EA"/>
    <w:rsid w:val="00D91591"/>
    <w:rsid w:val="00D93591"/>
    <w:rsid w:val="00D93D4D"/>
    <w:rsid w:val="00D976C4"/>
    <w:rsid w:val="00DA1CAF"/>
    <w:rsid w:val="00DB2816"/>
    <w:rsid w:val="00DB439A"/>
    <w:rsid w:val="00DB6C4A"/>
    <w:rsid w:val="00DE12CB"/>
    <w:rsid w:val="00DE27C4"/>
    <w:rsid w:val="00DE7D74"/>
    <w:rsid w:val="00DF049B"/>
    <w:rsid w:val="00E00FEE"/>
    <w:rsid w:val="00E01DDF"/>
    <w:rsid w:val="00E06710"/>
    <w:rsid w:val="00E11A61"/>
    <w:rsid w:val="00E316F4"/>
    <w:rsid w:val="00E44E92"/>
    <w:rsid w:val="00E611FF"/>
    <w:rsid w:val="00E64AC1"/>
    <w:rsid w:val="00E777F8"/>
    <w:rsid w:val="00E90C73"/>
    <w:rsid w:val="00E92200"/>
    <w:rsid w:val="00E9559F"/>
    <w:rsid w:val="00EB11B0"/>
    <w:rsid w:val="00EB132C"/>
    <w:rsid w:val="00EC193B"/>
    <w:rsid w:val="00EC2E70"/>
    <w:rsid w:val="00ED3860"/>
    <w:rsid w:val="00EE459C"/>
    <w:rsid w:val="00EF54EF"/>
    <w:rsid w:val="00F00830"/>
    <w:rsid w:val="00F05FC4"/>
    <w:rsid w:val="00F061C8"/>
    <w:rsid w:val="00F41AF7"/>
    <w:rsid w:val="00F508F9"/>
    <w:rsid w:val="00F53420"/>
    <w:rsid w:val="00F56324"/>
    <w:rsid w:val="00F608F4"/>
    <w:rsid w:val="00F726A4"/>
    <w:rsid w:val="00F81D21"/>
    <w:rsid w:val="00F92E70"/>
    <w:rsid w:val="00F9372C"/>
    <w:rsid w:val="00F93A3A"/>
    <w:rsid w:val="00F976BC"/>
    <w:rsid w:val="00FB57B6"/>
    <w:rsid w:val="00FC7F5C"/>
    <w:rsid w:val="00FE1A95"/>
    <w:rsid w:val="00FE4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58FC"/>
  <w15:chartTrackingRefBased/>
  <w15:docId w15:val="{8FD0475F-C256-48A2-949C-F7BB2C43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7E71CC"/>
    <w:rPr>
      <w:rFonts w:eastAsiaTheme="minorEastAsia"/>
      <w:lang w:eastAsia="en-GB"/>
    </w:rPr>
  </w:style>
  <w:style w:type="paragraph" w:styleId="Footer">
    <w:name w:val="footer"/>
    <w:basedOn w:val="Normal"/>
    <w:link w:val="Foot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7E71CC"/>
    <w:rPr>
      <w:rFonts w:eastAsiaTheme="minorEastAsia"/>
      <w:lang w:eastAsia="en-GB"/>
    </w:rPr>
  </w:style>
  <w:style w:type="table" w:customStyle="1" w:styleId="TableGrid3">
    <w:name w:val="Table Grid3"/>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6</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Sharpe</dc:creator>
  <cp:keywords/>
  <dc:description/>
  <cp:lastModifiedBy>Carl Lis</cp:lastModifiedBy>
  <cp:revision>301</cp:revision>
  <dcterms:created xsi:type="dcterms:W3CDTF">2022-08-02T14:51:00Z</dcterms:created>
  <dcterms:modified xsi:type="dcterms:W3CDTF">2022-08-04T14:43:00Z</dcterms:modified>
</cp:coreProperties>
</file>