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740" w:rsidRDefault="003F6740">
      <w:pPr>
        <w:pStyle w:val="Title"/>
        <w:rPr>
          <w:sz w:val="22"/>
        </w:rPr>
      </w:pPr>
    </w:p>
    <w:p w:rsidR="003F6740" w:rsidRDefault="003F6740">
      <w:pPr>
        <w:pStyle w:val="Title"/>
        <w:rPr>
          <w:sz w:val="22"/>
        </w:rPr>
      </w:pPr>
      <w:r>
        <w:rPr>
          <w:sz w:val="22"/>
        </w:rPr>
        <w:t>MINUTES OF THE PARISH COUNCIL MEETING HELD</w:t>
      </w:r>
    </w:p>
    <w:p w:rsidR="003F6740" w:rsidRPr="006A534D" w:rsidRDefault="001926ED" w:rsidP="006D3896">
      <w:pPr>
        <w:jc w:val="both"/>
        <w:rPr>
          <w:rFonts w:ascii="Arial" w:hAnsi="Arial" w:cs="Arial"/>
          <w:b/>
        </w:rPr>
      </w:pPr>
      <w:r w:rsidRPr="006A534D">
        <w:rPr>
          <w:rFonts w:ascii="Arial" w:hAnsi="Arial" w:cs="Arial"/>
          <w:b/>
        </w:rPr>
        <w:tab/>
      </w:r>
      <w:r w:rsidRPr="006A534D">
        <w:rPr>
          <w:rFonts w:ascii="Arial" w:hAnsi="Arial" w:cs="Arial"/>
          <w:b/>
        </w:rPr>
        <w:tab/>
      </w:r>
      <w:r w:rsidRPr="006A534D">
        <w:rPr>
          <w:rFonts w:ascii="Arial" w:hAnsi="Arial" w:cs="Arial"/>
          <w:b/>
        </w:rPr>
        <w:tab/>
      </w:r>
      <w:r w:rsidRPr="006A534D">
        <w:rPr>
          <w:rFonts w:ascii="Arial" w:hAnsi="Arial" w:cs="Arial"/>
          <w:b/>
        </w:rPr>
        <w:tab/>
      </w:r>
      <w:r w:rsidR="003F6740" w:rsidRPr="006A534D">
        <w:rPr>
          <w:rFonts w:ascii="Arial" w:hAnsi="Arial" w:cs="Arial"/>
          <w:b/>
        </w:rPr>
        <w:t>IN THE COMMUNITY</w:t>
      </w:r>
      <w:r w:rsidR="00D52A76">
        <w:rPr>
          <w:rFonts w:ascii="Arial" w:hAnsi="Arial" w:cs="Arial"/>
          <w:b/>
        </w:rPr>
        <w:t xml:space="preserve"> </w:t>
      </w:r>
      <w:r w:rsidR="008936E4">
        <w:rPr>
          <w:rFonts w:ascii="Arial" w:hAnsi="Arial" w:cs="Arial"/>
          <w:b/>
        </w:rPr>
        <w:t>8 January 2018</w:t>
      </w:r>
    </w:p>
    <w:p w:rsidR="003F6740" w:rsidRPr="006A534D" w:rsidRDefault="003F6740">
      <w:pPr>
        <w:jc w:val="center"/>
        <w:rPr>
          <w:rFonts w:ascii="Arial" w:hAnsi="Arial" w:cs="Arial"/>
          <w:b/>
        </w:rPr>
      </w:pPr>
    </w:p>
    <w:p w:rsidR="00803014" w:rsidRPr="006A534D" w:rsidRDefault="003F6740" w:rsidP="00803014">
      <w:pPr>
        <w:rPr>
          <w:rFonts w:ascii="Arial" w:hAnsi="Arial" w:cs="Arial"/>
        </w:rPr>
      </w:pPr>
      <w:r w:rsidRPr="006A534D">
        <w:rPr>
          <w:rFonts w:ascii="Arial" w:hAnsi="Arial" w:cs="Arial"/>
          <w:b/>
        </w:rPr>
        <w:t>PRESENT:</w:t>
      </w:r>
      <w:r w:rsidRPr="006A534D">
        <w:rPr>
          <w:rFonts w:ascii="Arial" w:hAnsi="Arial" w:cs="Arial"/>
          <w:b/>
        </w:rPr>
        <w:tab/>
      </w:r>
      <w:r w:rsidRPr="006A534D">
        <w:rPr>
          <w:rFonts w:ascii="Arial" w:hAnsi="Arial" w:cs="Arial"/>
          <w:b/>
        </w:rPr>
        <w:tab/>
      </w:r>
      <w:proofErr w:type="gramStart"/>
      <w:r w:rsidR="00EE7DF8">
        <w:rPr>
          <w:rFonts w:ascii="Arial" w:hAnsi="Arial" w:cs="Arial"/>
          <w:b/>
        </w:rPr>
        <w:t>Chairman</w:t>
      </w:r>
      <w:r w:rsidR="00C52AD8" w:rsidRPr="00C52AD8">
        <w:rPr>
          <w:rFonts w:ascii="Arial" w:hAnsi="Arial" w:cs="Arial"/>
        </w:rPr>
        <w:t xml:space="preserve"> </w:t>
      </w:r>
      <w:r w:rsidR="00F32EA4">
        <w:rPr>
          <w:rFonts w:ascii="Arial" w:hAnsi="Arial" w:cs="Arial"/>
        </w:rPr>
        <w:t xml:space="preserve"> P</w:t>
      </w:r>
      <w:proofErr w:type="gramEnd"/>
      <w:r w:rsidR="00F32EA4">
        <w:rPr>
          <w:rFonts w:ascii="Arial" w:hAnsi="Arial" w:cs="Arial"/>
        </w:rPr>
        <w:t xml:space="preserve">. </w:t>
      </w:r>
      <w:proofErr w:type="spellStart"/>
      <w:r w:rsidR="00F32EA4">
        <w:rPr>
          <w:rFonts w:ascii="Arial" w:hAnsi="Arial" w:cs="Arial"/>
        </w:rPr>
        <w:t>Weaire</w:t>
      </w:r>
      <w:proofErr w:type="spellEnd"/>
      <w:r w:rsidR="00C52AD8">
        <w:rPr>
          <w:rFonts w:ascii="Arial" w:hAnsi="Arial" w:cs="Arial"/>
        </w:rPr>
        <w:tab/>
      </w:r>
      <w:r w:rsidR="00EE7DF8">
        <w:rPr>
          <w:rFonts w:ascii="Arial" w:hAnsi="Arial" w:cs="Arial"/>
          <w:b/>
        </w:rPr>
        <w:tab/>
      </w:r>
      <w:r w:rsidR="00490D15">
        <w:rPr>
          <w:rFonts w:ascii="Arial" w:hAnsi="Arial" w:cs="Arial"/>
        </w:rPr>
        <w:t xml:space="preserve">Cllr. </w:t>
      </w:r>
      <w:r w:rsidR="00194287">
        <w:rPr>
          <w:rFonts w:ascii="Arial" w:hAnsi="Arial" w:cs="Arial"/>
        </w:rPr>
        <w:t>J. McKenzie</w:t>
      </w:r>
      <w:r w:rsidR="00433684">
        <w:rPr>
          <w:rFonts w:ascii="Arial" w:hAnsi="Arial" w:cs="Arial"/>
        </w:rPr>
        <w:tab/>
      </w:r>
      <w:r w:rsidR="0096500D">
        <w:rPr>
          <w:rFonts w:ascii="Arial" w:hAnsi="Arial" w:cs="Arial"/>
        </w:rPr>
        <w:t xml:space="preserve"> </w:t>
      </w:r>
    </w:p>
    <w:p w:rsidR="005941AB" w:rsidRDefault="0044173C" w:rsidP="00803014">
      <w:pPr>
        <w:rPr>
          <w:rFonts w:ascii="Arial" w:hAnsi="Arial" w:cs="Arial"/>
        </w:rPr>
      </w:pPr>
      <w:r>
        <w:rPr>
          <w:rFonts w:ascii="Arial" w:hAnsi="Arial" w:cs="Arial"/>
        </w:rPr>
        <w:tab/>
      </w:r>
      <w:r>
        <w:rPr>
          <w:rFonts w:ascii="Arial" w:hAnsi="Arial" w:cs="Arial"/>
        </w:rPr>
        <w:tab/>
      </w:r>
      <w:r w:rsidR="00E4657B">
        <w:rPr>
          <w:rFonts w:ascii="Arial" w:hAnsi="Arial" w:cs="Arial"/>
        </w:rPr>
        <w:tab/>
      </w:r>
      <w:proofErr w:type="gramStart"/>
      <w:r w:rsidR="006F1DEA">
        <w:rPr>
          <w:rFonts w:ascii="Arial" w:hAnsi="Arial" w:cs="Arial"/>
        </w:rPr>
        <w:t>Cllr.</w:t>
      </w:r>
      <w:proofErr w:type="gramEnd"/>
      <w:r w:rsidR="003C4BD2">
        <w:rPr>
          <w:rFonts w:ascii="Arial" w:hAnsi="Arial" w:cs="Arial"/>
        </w:rPr>
        <w:t xml:space="preserve">  </w:t>
      </w:r>
      <w:r w:rsidR="00F32EA4">
        <w:rPr>
          <w:rFonts w:ascii="Arial" w:hAnsi="Arial" w:cs="Arial"/>
        </w:rPr>
        <w:t>J. Ward</w:t>
      </w:r>
      <w:r w:rsidR="00F32EA4">
        <w:rPr>
          <w:rFonts w:ascii="Arial" w:hAnsi="Arial" w:cs="Arial"/>
        </w:rPr>
        <w:tab/>
      </w:r>
      <w:r w:rsidR="00135CE8">
        <w:rPr>
          <w:rFonts w:ascii="Arial" w:hAnsi="Arial" w:cs="Arial"/>
        </w:rPr>
        <w:tab/>
      </w:r>
      <w:r w:rsidR="003C4BD2">
        <w:rPr>
          <w:rFonts w:ascii="Arial" w:hAnsi="Arial" w:cs="Arial"/>
        </w:rPr>
        <w:tab/>
      </w:r>
      <w:r w:rsidR="00616B6D">
        <w:rPr>
          <w:rFonts w:ascii="Arial" w:hAnsi="Arial" w:cs="Arial"/>
        </w:rPr>
        <w:t>Cllr.</w:t>
      </w:r>
      <w:r w:rsidR="00C52AD8" w:rsidRPr="00C52AD8">
        <w:rPr>
          <w:rFonts w:ascii="Arial" w:hAnsi="Arial" w:cs="Arial"/>
        </w:rPr>
        <w:t xml:space="preserve"> </w:t>
      </w:r>
      <w:r w:rsidR="00C52AD8">
        <w:rPr>
          <w:rFonts w:ascii="Arial" w:hAnsi="Arial" w:cs="Arial"/>
        </w:rPr>
        <w:t>S. Brash</w:t>
      </w:r>
      <w:r w:rsidR="00135CE8">
        <w:rPr>
          <w:rFonts w:ascii="Arial" w:hAnsi="Arial" w:cs="Arial"/>
        </w:rPr>
        <w:tab/>
      </w:r>
    </w:p>
    <w:p w:rsidR="00347344" w:rsidRDefault="009726E4" w:rsidP="00E244E4">
      <w:pPr>
        <w:rPr>
          <w:rFonts w:ascii="Arial" w:hAnsi="Arial" w:cs="Arial"/>
        </w:rPr>
      </w:pPr>
      <w:r>
        <w:rPr>
          <w:rFonts w:ascii="Arial" w:hAnsi="Arial" w:cs="Arial"/>
        </w:rPr>
        <w:tab/>
      </w:r>
      <w:r w:rsidR="00A10892">
        <w:rPr>
          <w:rFonts w:ascii="Arial" w:hAnsi="Arial" w:cs="Arial"/>
        </w:rPr>
        <w:tab/>
      </w:r>
      <w:r w:rsidR="00A10892">
        <w:rPr>
          <w:rFonts w:ascii="Arial" w:hAnsi="Arial" w:cs="Arial"/>
        </w:rPr>
        <w:tab/>
      </w:r>
      <w:r>
        <w:rPr>
          <w:rFonts w:ascii="Arial" w:hAnsi="Arial" w:cs="Arial"/>
        </w:rPr>
        <w:t>Cllr.</w:t>
      </w:r>
      <w:r w:rsidR="00C52AD8">
        <w:rPr>
          <w:rFonts w:ascii="Arial" w:hAnsi="Arial" w:cs="Arial"/>
        </w:rPr>
        <w:t xml:space="preserve"> C. Lis</w:t>
      </w:r>
      <w:r w:rsidR="00F32EA4">
        <w:rPr>
          <w:rFonts w:ascii="Arial" w:hAnsi="Arial" w:cs="Arial"/>
        </w:rPr>
        <w:t xml:space="preserve"> OBE</w:t>
      </w:r>
      <w:r w:rsidR="003F6740" w:rsidRPr="006A534D">
        <w:rPr>
          <w:rFonts w:ascii="Arial" w:hAnsi="Arial" w:cs="Arial"/>
        </w:rPr>
        <w:tab/>
      </w:r>
      <w:r w:rsidR="003F6740" w:rsidRPr="006A534D">
        <w:rPr>
          <w:rFonts w:ascii="Arial" w:hAnsi="Arial" w:cs="Arial"/>
        </w:rPr>
        <w:tab/>
      </w:r>
      <w:r w:rsidR="00C52AD8">
        <w:rPr>
          <w:rFonts w:ascii="Arial" w:hAnsi="Arial" w:cs="Arial"/>
        </w:rPr>
        <w:tab/>
      </w:r>
      <w:r w:rsidR="00194287">
        <w:rPr>
          <w:rFonts w:ascii="Arial" w:hAnsi="Arial" w:cs="Arial"/>
        </w:rPr>
        <w:t>Cllr</w:t>
      </w:r>
      <w:r w:rsidR="00616B6D" w:rsidRPr="00EE7DF8">
        <w:rPr>
          <w:rFonts w:ascii="Arial" w:hAnsi="Arial" w:cs="Arial"/>
        </w:rPr>
        <w:t>. J. Emsley</w:t>
      </w:r>
      <w:r w:rsidR="004D425B">
        <w:rPr>
          <w:rFonts w:ascii="Arial" w:hAnsi="Arial" w:cs="Arial"/>
        </w:rPr>
        <w:tab/>
      </w:r>
      <w:r w:rsidR="00347344" w:rsidRPr="00507631">
        <w:rPr>
          <w:rFonts w:ascii="Arial" w:hAnsi="Arial" w:cs="Arial"/>
        </w:rPr>
        <w:t xml:space="preserve"> </w:t>
      </w:r>
      <w:r w:rsidR="00F17CF6">
        <w:rPr>
          <w:rFonts w:ascii="Arial" w:hAnsi="Arial" w:cs="Arial"/>
        </w:rPr>
        <w:tab/>
      </w:r>
      <w:r w:rsidR="00B3159B">
        <w:rPr>
          <w:rFonts w:ascii="Arial" w:hAnsi="Arial" w:cs="Arial"/>
        </w:rPr>
        <w:tab/>
      </w:r>
    </w:p>
    <w:p w:rsidR="00705D6A" w:rsidRDefault="003F6740">
      <w:pPr>
        <w:tabs>
          <w:tab w:val="left" w:pos="793"/>
        </w:tabs>
        <w:rPr>
          <w:rFonts w:ascii="Arial" w:hAnsi="Arial" w:cs="Arial"/>
        </w:rPr>
      </w:pPr>
      <w:r w:rsidRPr="006A534D">
        <w:rPr>
          <w:rFonts w:ascii="Arial" w:hAnsi="Arial" w:cs="Arial"/>
        </w:rPr>
        <w:tab/>
      </w:r>
      <w:r w:rsidRPr="006A534D">
        <w:rPr>
          <w:rFonts w:ascii="Arial" w:hAnsi="Arial" w:cs="Arial"/>
        </w:rPr>
        <w:tab/>
      </w:r>
      <w:r w:rsidRPr="006A534D">
        <w:rPr>
          <w:rFonts w:ascii="Arial" w:hAnsi="Arial" w:cs="Arial"/>
        </w:rPr>
        <w:tab/>
      </w:r>
      <w:r w:rsidR="00F32EA4">
        <w:rPr>
          <w:rFonts w:ascii="Arial" w:hAnsi="Arial" w:cs="Arial"/>
        </w:rPr>
        <w:t xml:space="preserve">Cllr. </w:t>
      </w:r>
      <w:r w:rsidR="008E3231">
        <w:rPr>
          <w:rFonts w:ascii="Arial" w:hAnsi="Arial" w:cs="Arial"/>
        </w:rPr>
        <w:t xml:space="preserve">D. </w:t>
      </w:r>
      <w:proofErr w:type="spellStart"/>
      <w:r w:rsidR="00F32EA4">
        <w:rPr>
          <w:rFonts w:ascii="Arial" w:hAnsi="Arial" w:cs="Arial"/>
        </w:rPr>
        <w:t>McGonnigal</w:t>
      </w:r>
      <w:proofErr w:type="spellEnd"/>
      <w:r w:rsidR="00705D6A">
        <w:rPr>
          <w:rFonts w:ascii="Arial" w:hAnsi="Arial" w:cs="Arial"/>
        </w:rPr>
        <w:tab/>
      </w:r>
      <w:r w:rsidR="00705D6A">
        <w:rPr>
          <w:rFonts w:ascii="Arial" w:hAnsi="Arial" w:cs="Arial"/>
        </w:rPr>
        <w:tab/>
        <w:t>Cllr. T. MacAulay</w:t>
      </w:r>
    </w:p>
    <w:p w:rsidR="00F32EA4" w:rsidRDefault="00705D6A">
      <w:pPr>
        <w:tabs>
          <w:tab w:val="left" w:pos="793"/>
        </w:tabs>
        <w:rPr>
          <w:rFonts w:ascii="Arial" w:hAnsi="Arial" w:cs="Arial"/>
        </w:rPr>
      </w:pPr>
      <w:r>
        <w:rPr>
          <w:rFonts w:ascii="Arial" w:hAnsi="Arial" w:cs="Arial"/>
        </w:rPr>
        <w:tab/>
      </w:r>
      <w:r>
        <w:rPr>
          <w:rFonts w:ascii="Arial" w:hAnsi="Arial" w:cs="Arial"/>
        </w:rPr>
        <w:tab/>
      </w:r>
      <w:r>
        <w:rPr>
          <w:rFonts w:ascii="Arial" w:hAnsi="Arial" w:cs="Arial"/>
        </w:rPr>
        <w:tab/>
        <w:t>Cllr. J. Metcalfe</w:t>
      </w:r>
      <w:r w:rsidR="00F32EA4">
        <w:rPr>
          <w:rFonts w:ascii="Arial" w:hAnsi="Arial" w:cs="Arial"/>
        </w:rPr>
        <w:tab/>
      </w:r>
      <w:r w:rsidR="00F32EA4">
        <w:rPr>
          <w:rFonts w:ascii="Arial" w:hAnsi="Arial" w:cs="Arial"/>
        </w:rPr>
        <w:tab/>
      </w:r>
    </w:p>
    <w:p w:rsidR="003F6740" w:rsidRPr="006A534D" w:rsidRDefault="003F6740">
      <w:pPr>
        <w:tabs>
          <w:tab w:val="left" w:pos="793"/>
        </w:tabs>
        <w:rPr>
          <w:rFonts w:ascii="Arial" w:hAnsi="Arial" w:cs="Arial"/>
        </w:rPr>
      </w:pPr>
      <w:r w:rsidRPr="006A534D">
        <w:rPr>
          <w:rFonts w:ascii="Arial" w:hAnsi="Arial" w:cs="Arial"/>
        </w:rPr>
        <w:tab/>
      </w:r>
      <w:r w:rsidRPr="006A534D">
        <w:rPr>
          <w:rFonts w:ascii="Arial" w:hAnsi="Arial" w:cs="Arial"/>
        </w:rPr>
        <w:tab/>
      </w:r>
    </w:p>
    <w:p w:rsidR="00830294" w:rsidRPr="006A534D" w:rsidRDefault="003F6740" w:rsidP="00EE3C8A">
      <w:pPr>
        <w:tabs>
          <w:tab w:val="left" w:pos="793"/>
        </w:tabs>
        <w:ind w:left="2160" w:hanging="2160"/>
        <w:rPr>
          <w:rFonts w:ascii="Arial" w:hAnsi="Arial" w:cs="Arial"/>
        </w:rPr>
      </w:pPr>
      <w:r w:rsidRPr="006A534D">
        <w:rPr>
          <w:rFonts w:ascii="Arial" w:hAnsi="Arial" w:cs="Arial"/>
          <w:b/>
          <w:bCs/>
        </w:rPr>
        <w:t>In attendance:</w:t>
      </w:r>
      <w:r w:rsidR="002B6C12">
        <w:rPr>
          <w:rFonts w:ascii="Arial" w:hAnsi="Arial" w:cs="Arial"/>
        </w:rPr>
        <w:t xml:space="preserve"> </w:t>
      </w:r>
      <w:r w:rsidR="002B6C12">
        <w:rPr>
          <w:rFonts w:ascii="Arial" w:hAnsi="Arial" w:cs="Arial"/>
        </w:rPr>
        <w:tab/>
        <w:t>Alison Hack</w:t>
      </w:r>
      <w:r w:rsidR="00EE7DF8">
        <w:rPr>
          <w:rFonts w:ascii="Arial" w:hAnsi="Arial" w:cs="Arial"/>
        </w:rPr>
        <w:t>,</w:t>
      </w:r>
      <w:r w:rsidR="003C4BD2">
        <w:rPr>
          <w:rFonts w:ascii="Arial" w:hAnsi="Arial" w:cs="Arial"/>
        </w:rPr>
        <w:t xml:space="preserve"> </w:t>
      </w:r>
      <w:r w:rsidR="00F32EA4">
        <w:rPr>
          <w:rFonts w:ascii="Arial" w:hAnsi="Arial" w:cs="Arial"/>
        </w:rPr>
        <w:t>4</w:t>
      </w:r>
      <w:r w:rsidR="00C52AD8">
        <w:rPr>
          <w:rFonts w:ascii="Arial" w:hAnsi="Arial" w:cs="Arial"/>
        </w:rPr>
        <w:t xml:space="preserve"> </w:t>
      </w:r>
      <w:r w:rsidR="00194287">
        <w:rPr>
          <w:rFonts w:ascii="Arial" w:hAnsi="Arial" w:cs="Arial"/>
        </w:rPr>
        <w:t>member</w:t>
      </w:r>
      <w:r w:rsidR="00C52AD8">
        <w:rPr>
          <w:rFonts w:ascii="Arial" w:hAnsi="Arial" w:cs="Arial"/>
        </w:rPr>
        <w:t>s</w:t>
      </w:r>
      <w:r w:rsidR="003C4BD2">
        <w:rPr>
          <w:rFonts w:ascii="Arial" w:hAnsi="Arial" w:cs="Arial"/>
        </w:rPr>
        <w:t xml:space="preserve"> of the public</w:t>
      </w:r>
    </w:p>
    <w:p w:rsidR="00C62E41" w:rsidRDefault="00C62E41">
      <w:pPr>
        <w:tabs>
          <w:tab w:val="left" w:pos="793"/>
        </w:tabs>
        <w:rPr>
          <w:rFonts w:ascii="Arial" w:hAnsi="Arial" w:cs="Arial"/>
        </w:rPr>
      </w:pPr>
    </w:p>
    <w:p w:rsidR="003C4BD2" w:rsidRDefault="00C62E41">
      <w:pPr>
        <w:tabs>
          <w:tab w:val="left" w:pos="793"/>
        </w:tabs>
        <w:rPr>
          <w:rFonts w:ascii="Arial" w:hAnsi="Arial" w:cs="Arial"/>
          <w:b/>
        </w:rPr>
      </w:pPr>
      <w:r w:rsidRPr="00C62E41">
        <w:rPr>
          <w:rFonts w:ascii="Arial" w:hAnsi="Arial" w:cs="Arial"/>
          <w:b/>
        </w:rPr>
        <w:t>This me</w:t>
      </w:r>
      <w:r w:rsidR="006C4931">
        <w:rPr>
          <w:rFonts w:ascii="Arial" w:hAnsi="Arial" w:cs="Arial"/>
          <w:b/>
        </w:rPr>
        <w:t xml:space="preserve">eting was recorded under file </w:t>
      </w:r>
      <w:r w:rsidR="00AF3F86">
        <w:rPr>
          <w:rFonts w:ascii="Arial" w:hAnsi="Arial" w:cs="Arial"/>
          <w:b/>
        </w:rPr>
        <w:t>PC</w:t>
      </w:r>
      <w:r w:rsidR="008936E4">
        <w:rPr>
          <w:rFonts w:ascii="Arial" w:hAnsi="Arial" w:cs="Arial"/>
          <w:b/>
        </w:rPr>
        <w:t>TapesJan18</w:t>
      </w:r>
    </w:p>
    <w:p w:rsidR="001E3B09" w:rsidRPr="001E3B09" w:rsidRDefault="00C62E41" w:rsidP="00A10892">
      <w:pPr>
        <w:tabs>
          <w:tab w:val="left" w:pos="793"/>
        </w:tabs>
        <w:rPr>
          <w:rFonts w:ascii="Arial" w:hAnsi="Arial" w:cs="Arial"/>
        </w:rPr>
      </w:pPr>
      <w:r>
        <w:rPr>
          <w:rFonts w:ascii="Arial" w:hAnsi="Arial" w:cs="Arial"/>
        </w:rPr>
        <w:tab/>
      </w:r>
      <w:r>
        <w:rPr>
          <w:rFonts w:ascii="Arial" w:hAnsi="Arial" w:cs="Arial"/>
        </w:rPr>
        <w:tab/>
      </w:r>
      <w:r>
        <w:rPr>
          <w:rFonts w:ascii="Arial" w:hAnsi="Arial" w:cs="Arial"/>
        </w:rPr>
        <w:tab/>
      </w:r>
    </w:p>
    <w:p w:rsidR="00347344" w:rsidRPr="00EE7DF8" w:rsidRDefault="003F6740" w:rsidP="00B54B29">
      <w:pPr>
        <w:pStyle w:val="ListParagraph"/>
        <w:numPr>
          <w:ilvl w:val="0"/>
          <w:numId w:val="5"/>
        </w:numPr>
        <w:rPr>
          <w:rFonts w:ascii="Arial" w:hAnsi="Arial" w:cs="Arial"/>
        </w:rPr>
      </w:pPr>
      <w:r w:rsidRPr="00EE7DF8">
        <w:rPr>
          <w:rFonts w:ascii="Arial" w:hAnsi="Arial" w:cs="Arial"/>
          <w:b/>
        </w:rPr>
        <w:t>APOLOGIES</w:t>
      </w:r>
      <w:r w:rsidRPr="00EE7DF8">
        <w:rPr>
          <w:rFonts w:ascii="Arial" w:hAnsi="Arial" w:cs="Arial"/>
        </w:rPr>
        <w:t>:</w:t>
      </w:r>
      <w:r w:rsidR="00594ACE" w:rsidRPr="00EE7DF8">
        <w:rPr>
          <w:rFonts w:ascii="Arial" w:hAnsi="Arial" w:cs="Arial"/>
        </w:rPr>
        <w:t xml:space="preserve">  </w:t>
      </w:r>
      <w:r w:rsidR="00C52AD8">
        <w:rPr>
          <w:rFonts w:ascii="Arial" w:hAnsi="Arial" w:cs="Arial"/>
        </w:rPr>
        <w:tab/>
      </w:r>
      <w:r w:rsidR="00705D6A">
        <w:rPr>
          <w:rFonts w:ascii="Arial" w:hAnsi="Arial" w:cs="Arial"/>
        </w:rPr>
        <w:t>None</w:t>
      </w:r>
    </w:p>
    <w:p w:rsidR="00132AED" w:rsidRPr="006A534D" w:rsidRDefault="00701B62" w:rsidP="00893235">
      <w:pPr>
        <w:pStyle w:val="ListParagraph"/>
        <w:ind w:left="360"/>
        <w:rPr>
          <w:rFonts w:ascii="Arial" w:hAnsi="Arial" w:cs="Arial"/>
        </w:rPr>
      </w:pPr>
      <w:r w:rsidRPr="006A534D">
        <w:rPr>
          <w:rFonts w:ascii="Arial" w:hAnsi="Arial" w:cs="Arial"/>
        </w:rPr>
        <w:tab/>
      </w:r>
    </w:p>
    <w:p w:rsidR="003F6740" w:rsidRPr="00333332" w:rsidRDefault="003F6740" w:rsidP="00B54B29">
      <w:pPr>
        <w:pStyle w:val="ListParagraph"/>
        <w:numPr>
          <w:ilvl w:val="0"/>
          <w:numId w:val="4"/>
        </w:numPr>
        <w:rPr>
          <w:rFonts w:ascii="Arial" w:hAnsi="Arial" w:cs="Arial"/>
          <w:b/>
        </w:rPr>
      </w:pPr>
      <w:r w:rsidRPr="00507631">
        <w:rPr>
          <w:rFonts w:ascii="Arial" w:hAnsi="Arial" w:cs="Arial"/>
          <w:b/>
          <w:bCs/>
        </w:rPr>
        <w:t>DECLARATIONS OF INTEREST</w:t>
      </w:r>
      <w:r w:rsidRPr="00507631">
        <w:rPr>
          <w:rFonts w:ascii="Arial" w:hAnsi="Arial" w:cs="Arial"/>
        </w:rPr>
        <w:t xml:space="preserve"> </w:t>
      </w:r>
      <w:r w:rsidRPr="00507631">
        <w:rPr>
          <w:rFonts w:ascii="Arial" w:hAnsi="Arial" w:cs="Arial"/>
          <w:b/>
        </w:rPr>
        <w:t>–</w:t>
      </w:r>
      <w:r w:rsidR="0044173C" w:rsidRPr="00507631">
        <w:rPr>
          <w:rFonts w:ascii="Arial" w:hAnsi="Arial" w:cs="Arial"/>
        </w:rPr>
        <w:t xml:space="preserve"> </w:t>
      </w:r>
      <w:r w:rsidR="00C52AD8">
        <w:rPr>
          <w:rFonts w:ascii="Arial" w:hAnsi="Arial" w:cs="Arial"/>
        </w:rPr>
        <w:t>Cllr. Lis declared an interest in staff matters at the Community Centre</w:t>
      </w:r>
      <w:r w:rsidR="008936E4">
        <w:rPr>
          <w:rFonts w:ascii="Arial" w:hAnsi="Arial" w:cs="Arial"/>
        </w:rPr>
        <w:t>, Cllr. Howson in item 7e) and Cllr. Emsley in an item of planning</w:t>
      </w:r>
      <w:r w:rsidR="00F32EA4">
        <w:rPr>
          <w:rFonts w:ascii="Arial" w:hAnsi="Arial" w:cs="Arial"/>
        </w:rPr>
        <w:t>.</w:t>
      </w:r>
    </w:p>
    <w:p w:rsidR="00333332" w:rsidRPr="00333332" w:rsidRDefault="00333332" w:rsidP="00333332">
      <w:pPr>
        <w:pStyle w:val="ListParagraph"/>
        <w:ind w:left="360"/>
        <w:rPr>
          <w:rFonts w:ascii="Arial" w:hAnsi="Arial" w:cs="Arial"/>
          <w:b/>
        </w:rPr>
      </w:pPr>
    </w:p>
    <w:p w:rsidR="00194287" w:rsidRPr="00C52AD8" w:rsidRDefault="00655637" w:rsidP="00655637">
      <w:pPr>
        <w:pStyle w:val="ListParagraph"/>
        <w:numPr>
          <w:ilvl w:val="0"/>
          <w:numId w:val="4"/>
        </w:numPr>
        <w:rPr>
          <w:rFonts w:ascii="Arial" w:hAnsi="Arial" w:cs="Arial"/>
        </w:rPr>
      </w:pPr>
      <w:r w:rsidRPr="00655637">
        <w:rPr>
          <w:rFonts w:ascii="Arial" w:hAnsi="Arial" w:cs="Arial"/>
          <w:b/>
        </w:rPr>
        <w:t xml:space="preserve">To confirm the Minutes of the Parish Council Meetings held on </w:t>
      </w:r>
      <w:r w:rsidR="008936E4">
        <w:rPr>
          <w:rFonts w:ascii="Arial" w:hAnsi="Arial" w:cs="Arial"/>
          <w:b/>
        </w:rPr>
        <w:t>4 December</w:t>
      </w:r>
      <w:r w:rsidRPr="00655637">
        <w:rPr>
          <w:rFonts w:ascii="Arial" w:hAnsi="Arial" w:cs="Arial"/>
          <w:b/>
        </w:rPr>
        <w:t xml:space="preserve"> and review matters arising </w:t>
      </w:r>
    </w:p>
    <w:p w:rsidR="00194287" w:rsidRDefault="008936E4" w:rsidP="008936E4">
      <w:pPr>
        <w:pStyle w:val="ListParagraph"/>
        <w:numPr>
          <w:ilvl w:val="0"/>
          <w:numId w:val="17"/>
        </w:numPr>
        <w:rPr>
          <w:rFonts w:ascii="Arial" w:hAnsi="Arial" w:cs="Arial"/>
        </w:rPr>
      </w:pPr>
      <w:r w:rsidRPr="00F013D6">
        <w:rPr>
          <w:rFonts w:ascii="Arial" w:hAnsi="Arial" w:cs="Arial"/>
          <w:b/>
        </w:rPr>
        <w:t>Common Lands Register</w:t>
      </w:r>
      <w:r>
        <w:rPr>
          <w:rFonts w:ascii="Arial" w:hAnsi="Arial" w:cs="Arial"/>
        </w:rPr>
        <w:t xml:space="preserve"> – to receive report.  Cllr. Metcalfe had researched the matter of the ownership of several pieces of land that had been registered by the Parish Council in the 1960s.  In the absence of any owners they had been allocated as being owned by the Parish Council, with the exception of one site that had an expression of interest submitted.</w:t>
      </w:r>
      <w:r w:rsidR="008E3231">
        <w:rPr>
          <w:rFonts w:ascii="Arial" w:hAnsi="Arial" w:cs="Arial"/>
        </w:rPr>
        <w:t xml:space="preserve">  It was agreed to write to NYCC to query the position of ownership regarding this land</w:t>
      </w:r>
    </w:p>
    <w:p w:rsidR="008E3231" w:rsidRDefault="008E3231" w:rsidP="008E3231">
      <w:pPr>
        <w:pStyle w:val="ListParagraph"/>
        <w:rPr>
          <w:rFonts w:ascii="Arial" w:hAnsi="Arial" w:cs="Arial"/>
        </w:rPr>
      </w:pPr>
    </w:p>
    <w:p w:rsidR="008936E4" w:rsidRDefault="008936E4" w:rsidP="008936E4">
      <w:pPr>
        <w:pStyle w:val="ListParagraph"/>
        <w:numPr>
          <w:ilvl w:val="0"/>
          <w:numId w:val="17"/>
        </w:numPr>
        <w:rPr>
          <w:rFonts w:ascii="Arial" w:hAnsi="Arial" w:cs="Arial"/>
        </w:rPr>
      </w:pPr>
      <w:r w:rsidRPr="00F013D6">
        <w:rPr>
          <w:rFonts w:ascii="Arial" w:hAnsi="Arial" w:cs="Arial"/>
          <w:b/>
        </w:rPr>
        <w:t>Installation of Electric Charger</w:t>
      </w:r>
      <w:r>
        <w:rPr>
          <w:rFonts w:ascii="Arial" w:hAnsi="Arial" w:cs="Arial"/>
        </w:rPr>
        <w:t xml:space="preserve"> – Cllr. Macaulay had circulated some information on this to members previous to the meeting</w:t>
      </w:r>
      <w:r w:rsidR="008E3231">
        <w:rPr>
          <w:rFonts w:ascii="Arial" w:hAnsi="Arial" w:cs="Arial"/>
        </w:rPr>
        <w:t xml:space="preserve"> and there was some </w:t>
      </w:r>
      <w:proofErr w:type="spellStart"/>
      <w:r w:rsidR="008E3231">
        <w:rPr>
          <w:rFonts w:ascii="Arial" w:hAnsi="Arial" w:cs="Arial"/>
        </w:rPr>
        <w:t>disucussion</w:t>
      </w:r>
      <w:proofErr w:type="spellEnd"/>
      <w:r w:rsidR="008E3231">
        <w:rPr>
          <w:rFonts w:ascii="Arial" w:hAnsi="Arial" w:cs="Arial"/>
        </w:rPr>
        <w:t xml:space="preserve"> on this issue.</w:t>
      </w:r>
    </w:p>
    <w:p w:rsidR="008936E4" w:rsidRPr="008936E4" w:rsidRDefault="008936E4" w:rsidP="008E1BEB">
      <w:pPr>
        <w:pStyle w:val="ListParagraph"/>
        <w:rPr>
          <w:rFonts w:ascii="Arial" w:hAnsi="Arial" w:cs="Arial"/>
        </w:rPr>
      </w:pPr>
    </w:p>
    <w:p w:rsidR="008F774C" w:rsidRDefault="00655637" w:rsidP="00194287">
      <w:pPr>
        <w:pStyle w:val="ListParagraph"/>
        <w:ind w:left="360"/>
        <w:rPr>
          <w:rFonts w:ascii="Arial" w:hAnsi="Arial" w:cs="Arial"/>
        </w:rPr>
      </w:pPr>
      <w:r w:rsidRPr="00655637">
        <w:rPr>
          <w:rFonts w:ascii="Arial" w:hAnsi="Arial" w:cs="Arial"/>
        </w:rPr>
        <w:t>The Minutes of the previous meeting having been circulated the Minutes were proposed by Cllr.</w:t>
      </w:r>
      <w:r w:rsidR="008E3231">
        <w:rPr>
          <w:rFonts w:ascii="Arial" w:hAnsi="Arial" w:cs="Arial"/>
        </w:rPr>
        <w:t xml:space="preserve"> Lis</w:t>
      </w:r>
      <w:r w:rsidRPr="00655637">
        <w:rPr>
          <w:rFonts w:ascii="Arial" w:hAnsi="Arial" w:cs="Arial"/>
        </w:rPr>
        <w:t>, seconded by Cllr.</w:t>
      </w:r>
      <w:r w:rsidR="00705D6A">
        <w:rPr>
          <w:rFonts w:ascii="Arial" w:hAnsi="Arial" w:cs="Arial"/>
        </w:rPr>
        <w:t xml:space="preserve"> </w:t>
      </w:r>
      <w:r w:rsidR="008E3231">
        <w:rPr>
          <w:rFonts w:ascii="Arial" w:hAnsi="Arial" w:cs="Arial"/>
        </w:rPr>
        <w:t>Brash</w:t>
      </w:r>
      <w:r w:rsidRPr="00655637">
        <w:rPr>
          <w:rFonts w:ascii="Arial" w:hAnsi="Arial" w:cs="Arial"/>
        </w:rPr>
        <w:t xml:space="preserve">, </w:t>
      </w:r>
      <w:r w:rsidR="00705D6A">
        <w:rPr>
          <w:rFonts w:ascii="Arial" w:hAnsi="Arial" w:cs="Arial"/>
        </w:rPr>
        <w:t xml:space="preserve"> and </w:t>
      </w:r>
      <w:r w:rsidRPr="00655637">
        <w:rPr>
          <w:rFonts w:ascii="Arial" w:hAnsi="Arial" w:cs="Arial"/>
        </w:rPr>
        <w:t>accepted by the members as a true record and duly signed by the Chairman.</w:t>
      </w:r>
    </w:p>
    <w:p w:rsidR="009A468A" w:rsidRPr="00D51AD8" w:rsidRDefault="009A468A" w:rsidP="009A468A">
      <w:pPr>
        <w:pStyle w:val="ListParagraph"/>
        <w:rPr>
          <w:rFonts w:ascii="Arial" w:hAnsi="Arial" w:cs="Arial"/>
        </w:rPr>
      </w:pPr>
    </w:p>
    <w:p w:rsidR="003820F6" w:rsidRDefault="003F6740" w:rsidP="00B54B29">
      <w:pPr>
        <w:pStyle w:val="ListParagraph"/>
        <w:numPr>
          <w:ilvl w:val="0"/>
          <w:numId w:val="4"/>
        </w:numPr>
        <w:rPr>
          <w:rFonts w:ascii="Arial" w:hAnsi="Arial" w:cs="Arial"/>
          <w:b/>
          <w:caps/>
        </w:rPr>
      </w:pPr>
      <w:r w:rsidRPr="00E25F5E">
        <w:rPr>
          <w:rFonts w:ascii="Arial" w:hAnsi="Arial" w:cs="Arial"/>
          <w:b/>
          <w:caps/>
        </w:rPr>
        <w:t xml:space="preserve">REPORTS </w:t>
      </w:r>
    </w:p>
    <w:p w:rsidR="00C52AD8" w:rsidRPr="00705D6A" w:rsidRDefault="00705D6A" w:rsidP="00705D6A">
      <w:pPr>
        <w:rPr>
          <w:rFonts w:ascii="Arial" w:hAnsi="Arial" w:cs="Arial"/>
          <w:sz w:val="22"/>
          <w:szCs w:val="22"/>
        </w:rPr>
      </w:pPr>
      <w:r w:rsidRPr="00705D6A">
        <w:rPr>
          <w:rFonts w:ascii="Arial" w:hAnsi="Arial" w:cs="Arial"/>
          <w:b/>
          <w:sz w:val="22"/>
          <w:szCs w:val="22"/>
        </w:rPr>
        <w:t>Police</w:t>
      </w:r>
      <w:r w:rsidRPr="00705D6A">
        <w:rPr>
          <w:rFonts w:ascii="Arial" w:hAnsi="Arial" w:cs="Arial"/>
          <w:sz w:val="22"/>
          <w:szCs w:val="22"/>
        </w:rPr>
        <w:t xml:space="preserve"> – an email from PC B. Parsons had been circulated to members before the meeting.</w:t>
      </w:r>
      <w:r w:rsidR="00C52AD8" w:rsidRPr="00705D6A">
        <w:rPr>
          <w:rFonts w:ascii="Arial" w:hAnsi="Arial" w:cs="Arial"/>
          <w:sz w:val="22"/>
          <w:szCs w:val="22"/>
        </w:rPr>
        <w:t xml:space="preserve"> </w:t>
      </w:r>
      <w:r w:rsidRPr="00705D6A">
        <w:rPr>
          <w:rFonts w:ascii="Arial" w:hAnsi="Arial" w:cs="Arial"/>
          <w:sz w:val="22"/>
          <w:szCs w:val="22"/>
        </w:rPr>
        <w:t xml:space="preserve">  </w:t>
      </w:r>
    </w:p>
    <w:p w:rsidR="00EE7DF8" w:rsidRDefault="00EE7DF8" w:rsidP="00356DAA">
      <w:pPr>
        <w:rPr>
          <w:rFonts w:ascii="Arial" w:hAnsi="Arial" w:cs="Arial"/>
        </w:rPr>
      </w:pPr>
    </w:p>
    <w:p w:rsidR="00AB31C1" w:rsidRPr="00AB31C1" w:rsidRDefault="009A468A" w:rsidP="00AB31C1">
      <w:pPr>
        <w:rPr>
          <w:rFonts w:ascii="Arial" w:hAnsi="Arial" w:cs="Arial"/>
        </w:rPr>
      </w:pPr>
      <w:r>
        <w:rPr>
          <w:rFonts w:ascii="Arial" w:hAnsi="Arial" w:cs="Arial"/>
          <w:b/>
        </w:rPr>
        <w:t>5</w:t>
      </w:r>
      <w:r w:rsidR="00E25F5E">
        <w:rPr>
          <w:rFonts w:ascii="Arial" w:hAnsi="Arial" w:cs="Arial"/>
          <w:b/>
        </w:rPr>
        <w:t xml:space="preserve">. </w:t>
      </w:r>
      <w:r w:rsidR="00AB31C1">
        <w:rPr>
          <w:rFonts w:ascii="Arial" w:hAnsi="Arial" w:cs="Arial"/>
          <w:b/>
        </w:rPr>
        <w:t xml:space="preserve"> </w:t>
      </w:r>
      <w:r w:rsidR="005557D8" w:rsidRPr="00AB31C1">
        <w:rPr>
          <w:rFonts w:ascii="Arial" w:hAnsi="Arial" w:cs="Arial"/>
          <w:b/>
        </w:rPr>
        <w:t>A</w:t>
      </w:r>
      <w:r w:rsidR="00E30569" w:rsidRPr="00AB31C1">
        <w:rPr>
          <w:rFonts w:ascii="Arial" w:hAnsi="Arial" w:cs="Arial"/>
          <w:b/>
        </w:rPr>
        <w:t>DJOURNMENT</w:t>
      </w:r>
      <w:r w:rsidR="005557D8" w:rsidRPr="00AB31C1">
        <w:rPr>
          <w:rFonts w:ascii="Arial" w:hAnsi="Arial" w:cs="Arial"/>
        </w:rPr>
        <w:t xml:space="preserve"> </w:t>
      </w:r>
      <w:r w:rsidR="005557D8" w:rsidRPr="00AB31C1">
        <w:rPr>
          <w:rFonts w:ascii="Arial" w:hAnsi="Arial" w:cs="Arial"/>
          <w:b/>
        </w:rPr>
        <w:t>fo</w:t>
      </w:r>
      <w:r w:rsidR="00E244E4" w:rsidRPr="00AB31C1">
        <w:rPr>
          <w:rFonts w:ascii="Arial" w:hAnsi="Arial" w:cs="Arial"/>
          <w:b/>
        </w:rPr>
        <w:t xml:space="preserve">r questions/items for attention </w:t>
      </w:r>
      <w:proofErr w:type="gramStart"/>
      <w:r w:rsidR="005557D8" w:rsidRPr="00AB31C1">
        <w:rPr>
          <w:rFonts w:ascii="Arial" w:hAnsi="Arial" w:cs="Arial"/>
          <w:b/>
        </w:rPr>
        <w:t>raised</w:t>
      </w:r>
      <w:proofErr w:type="gramEnd"/>
      <w:r w:rsidR="005557D8" w:rsidRPr="00AB31C1">
        <w:rPr>
          <w:rFonts w:ascii="Arial" w:hAnsi="Arial" w:cs="Arial"/>
          <w:b/>
        </w:rPr>
        <w:t xml:space="preserve"> by members of the public or Councillors.</w:t>
      </w:r>
      <w:r w:rsidR="00296410" w:rsidRPr="00AB31C1">
        <w:rPr>
          <w:rFonts w:ascii="Arial" w:hAnsi="Arial" w:cs="Arial"/>
          <w:b/>
        </w:rPr>
        <w:t xml:space="preserve"> </w:t>
      </w:r>
      <w:r w:rsidR="00296410" w:rsidRPr="00AB31C1">
        <w:rPr>
          <w:rFonts w:ascii="Arial" w:hAnsi="Arial" w:cs="Arial"/>
        </w:rPr>
        <w:t xml:space="preserve"> </w:t>
      </w:r>
    </w:p>
    <w:p w:rsidR="00F22CF8" w:rsidRDefault="00527B6F" w:rsidP="00787F4C">
      <w:pPr>
        <w:rPr>
          <w:rFonts w:ascii="Arial" w:hAnsi="Arial" w:cs="Arial"/>
          <w:sz w:val="22"/>
          <w:szCs w:val="22"/>
        </w:rPr>
      </w:pPr>
      <w:proofErr w:type="spellStart"/>
      <w:r>
        <w:rPr>
          <w:b/>
          <w:sz w:val="24"/>
          <w:szCs w:val="24"/>
        </w:rPr>
        <w:t>i</w:t>
      </w:r>
      <w:proofErr w:type="spellEnd"/>
      <w:r>
        <w:rPr>
          <w:b/>
          <w:sz w:val="24"/>
          <w:szCs w:val="24"/>
        </w:rPr>
        <w:t xml:space="preserve">) </w:t>
      </w:r>
      <w:r w:rsidRPr="00487E46">
        <w:rPr>
          <w:rFonts w:ascii="Arial" w:hAnsi="Arial" w:cs="Arial"/>
          <w:b/>
          <w:sz w:val="22"/>
          <w:szCs w:val="22"/>
        </w:rPr>
        <w:t>Allotments</w:t>
      </w:r>
      <w:r w:rsidRPr="00487E46">
        <w:rPr>
          <w:rFonts w:ascii="Arial" w:hAnsi="Arial" w:cs="Arial"/>
          <w:sz w:val="22"/>
          <w:szCs w:val="22"/>
        </w:rPr>
        <w:t xml:space="preserve"> </w:t>
      </w:r>
      <w:r w:rsidR="008936E4">
        <w:rPr>
          <w:rFonts w:ascii="Arial" w:hAnsi="Arial" w:cs="Arial"/>
          <w:sz w:val="22"/>
          <w:szCs w:val="22"/>
        </w:rPr>
        <w:t xml:space="preserve">A member of the public who lived near to the site of the proposed allotments raised several questions regarding the </w:t>
      </w:r>
      <w:r w:rsidR="008E3231">
        <w:rPr>
          <w:rFonts w:ascii="Arial" w:hAnsi="Arial" w:cs="Arial"/>
          <w:sz w:val="22"/>
          <w:szCs w:val="22"/>
        </w:rPr>
        <w:t xml:space="preserve">security of the </w:t>
      </w:r>
      <w:r w:rsidR="008936E4">
        <w:rPr>
          <w:rFonts w:ascii="Arial" w:hAnsi="Arial" w:cs="Arial"/>
          <w:sz w:val="22"/>
          <w:szCs w:val="22"/>
        </w:rPr>
        <w:t xml:space="preserve">site and </w:t>
      </w:r>
      <w:r w:rsidR="00572551">
        <w:rPr>
          <w:rFonts w:ascii="Arial" w:hAnsi="Arial" w:cs="Arial"/>
          <w:sz w:val="22"/>
          <w:szCs w:val="22"/>
        </w:rPr>
        <w:t xml:space="preserve">also </w:t>
      </w:r>
      <w:r w:rsidR="008936E4">
        <w:rPr>
          <w:rFonts w:ascii="Arial" w:hAnsi="Arial" w:cs="Arial"/>
          <w:sz w:val="22"/>
          <w:szCs w:val="22"/>
        </w:rPr>
        <w:t>suggested th</w:t>
      </w:r>
      <w:r w:rsidR="008E3231">
        <w:rPr>
          <w:rFonts w:ascii="Arial" w:hAnsi="Arial" w:cs="Arial"/>
          <w:sz w:val="22"/>
          <w:szCs w:val="22"/>
        </w:rPr>
        <w:t>at a clause be i</w:t>
      </w:r>
      <w:r w:rsidR="00F60EA5">
        <w:rPr>
          <w:rFonts w:ascii="Arial" w:hAnsi="Arial" w:cs="Arial"/>
          <w:sz w:val="22"/>
          <w:szCs w:val="22"/>
        </w:rPr>
        <w:t xml:space="preserve">nserted in the tenancy agreement </w:t>
      </w:r>
      <w:r w:rsidR="008936E4">
        <w:rPr>
          <w:rFonts w:ascii="Arial" w:hAnsi="Arial" w:cs="Arial"/>
          <w:sz w:val="22"/>
          <w:szCs w:val="22"/>
        </w:rPr>
        <w:t xml:space="preserve">to make it clear that any </w:t>
      </w:r>
      <w:r w:rsidR="00572551">
        <w:rPr>
          <w:rFonts w:ascii="Arial" w:hAnsi="Arial" w:cs="Arial"/>
          <w:sz w:val="22"/>
          <w:szCs w:val="22"/>
        </w:rPr>
        <w:t xml:space="preserve">fixed </w:t>
      </w:r>
      <w:r w:rsidR="008936E4">
        <w:rPr>
          <w:rFonts w:ascii="Arial" w:hAnsi="Arial" w:cs="Arial"/>
          <w:sz w:val="22"/>
          <w:szCs w:val="22"/>
        </w:rPr>
        <w:t>structures or sheds would require permission from the Parish Council</w:t>
      </w:r>
      <w:r w:rsidR="00F60EA5">
        <w:rPr>
          <w:rFonts w:ascii="Arial" w:hAnsi="Arial" w:cs="Arial"/>
          <w:sz w:val="22"/>
          <w:szCs w:val="22"/>
        </w:rPr>
        <w:t xml:space="preserve"> and the local planning authority</w:t>
      </w:r>
      <w:r w:rsidR="008936E4">
        <w:rPr>
          <w:rFonts w:ascii="Arial" w:hAnsi="Arial" w:cs="Arial"/>
          <w:sz w:val="22"/>
          <w:szCs w:val="22"/>
        </w:rPr>
        <w:t>. This was felt by members to be sensible</w:t>
      </w:r>
      <w:r w:rsidR="00F60EA5">
        <w:rPr>
          <w:rFonts w:ascii="Arial" w:hAnsi="Arial" w:cs="Arial"/>
          <w:sz w:val="22"/>
          <w:szCs w:val="22"/>
        </w:rPr>
        <w:t xml:space="preserve"> and this was agreed.  The resident suggested that there might be problems of security if a community orchard was planted.  </w:t>
      </w:r>
      <w:r w:rsidR="00F013D6">
        <w:rPr>
          <w:rFonts w:ascii="Arial" w:hAnsi="Arial" w:cs="Arial"/>
          <w:sz w:val="22"/>
          <w:szCs w:val="22"/>
        </w:rPr>
        <w:t>The Chairman of the Allotment Association present stated his disappointment that the Parish Council had been unable as yet to sign off the access agreement with United Utilities and the Clerk will pursue this matter.</w:t>
      </w:r>
    </w:p>
    <w:p w:rsidR="000936AE" w:rsidRPr="00487E46" w:rsidRDefault="000936AE" w:rsidP="000936AE">
      <w:pPr>
        <w:pStyle w:val="ListParagraph"/>
        <w:ind w:left="360"/>
        <w:rPr>
          <w:rFonts w:ascii="Arial" w:hAnsi="Arial" w:cs="Arial"/>
          <w:szCs w:val="22"/>
        </w:rPr>
      </w:pPr>
    </w:p>
    <w:p w:rsidR="00AE4E77" w:rsidRDefault="00E23FA8" w:rsidP="00487E46">
      <w:pPr>
        <w:pStyle w:val="ListParagraph"/>
        <w:numPr>
          <w:ilvl w:val="0"/>
          <w:numId w:val="7"/>
        </w:numPr>
        <w:rPr>
          <w:rFonts w:ascii="Arial" w:hAnsi="Arial" w:cs="Arial"/>
          <w:b/>
          <w:szCs w:val="22"/>
        </w:rPr>
      </w:pPr>
      <w:r w:rsidRPr="00487E46">
        <w:rPr>
          <w:rFonts w:ascii="Arial" w:hAnsi="Arial" w:cs="Arial"/>
          <w:b/>
          <w:szCs w:val="22"/>
        </w:rPr>
        <w:t xml:space="preserve"> </w:t>
      </w:r>
      <w:r w:rsidR="007B753E" w:rsidRPr="00487E46">
        <w:rPr>
          <w:rFonts w:ascii="Arial" w:hAnsi="Arial" w:cs="Arial"/>
          <w:b/>
          <w:szCs w:val="22"/>
        </w:rPr>
        <w:t>PLANNING</w:t>
      </w:r>
      <w:r w:rsidR="00252BC3" w:rsidRPr="00487E46">
        <w:rPr>
          <w:rFonts w:ascii="Arial" w:hAnsi="Arial" w:cs="Arial"/>
          <w:b/>
          <w:szCs w:val="22"/>
        </w:rPr>
        <w:t xml:space="preserve"> </w:t>
      </w:r>
      <w:r w:rsidR="00487E46">
        <w:rPr>
          <w:rFonts w:ascii="Arial" w:hAnsi="Arial" w:cs="Arial"/>
          <w:b/>
          <w:szCs w:val="22"/>
        </w:rPr>
        <w:t xml:space="preserve"> </w:t>
      </w:r>
    </w:p>
    <w:p w:rsidR="00D65797" w:rsidRPr="00D65797" w:rsidRDefault="00D65797" w:rsidP="00D65797">
      <w:pPr>
        <w:pStyle w:val="ListParagraph"/>
        <w:ind w:left="360"/>
        <w:rPr>
          <w:rFonts w:ascii="Arial" w:hAnsi="Arial" w:cs="Arial"/>
          <w:szCs w:val="22"/>
        </w:rPr>
      </w:pPr>
      <w:r w:rsidRPr="00D65797">
        <w:rPr>
          <w:rFonts w:ascii="Arial" w:hAnsi="Arial" w:cs="Arial"/>
          <w:szCs w:val="22"/>
        </w:rPr>
        <w:t xml:space="preserve">2017/18821/FUL – Demolition of Existing Dwelling and erection of </w:t>
      </w:r>
      <w:proofErr w:type="spellStart"/>
      <w:r w:rsidRPr="00D65797">
        <w:rPr>
          <w:rFonts w:ascii="Arial" w:hAnsi="Arial" w:cs="Arial"/>
          <w:szCs w:val="22"/>
        </w:rPr>
        <w:t>Detatched</w:t>
      </w:r>
      <w:proofErr w:type="spellEnd"/>
      <w:r w:rsidRPr="00D65797">
        <w:rPr>
          <w:rFonts w:ascii="Arial" w:hAnsi="Arial" w:cs="Arial"/>
          <w:szCs w:val="22"/>
        </w:rPr>
        <w:t xml:space="preserve"> Building</w:t>
      </w:r>
    </w:p>
    <w:p w:rsidR="00D65797" w:rsidRPr="00D65797" w:rsidRDefault="00D65797" w:rsidP="00D65797">
      <w:pPr>
        <w:pStyle w:val="ListParagraph"/>
        <w:ind w:left="360"/>
        <w:rPr>
          <w:rFonts w:ascii="Arial" w:hAnsi="Arial" w:cs="Arial"/>
          <w:szCs w:val="22"/>
        </w:rPr>
      </w:pPr>
      <w:r w:rsidRPr="00D65797">
        <w:rPr>
          <w:rFonts w:ascii="Arial" w:hAnsi="Arial" w:cs="Arial"/>
          <w:szCs w:val="22"/>
        </w:rPr>
        <w:tab/>
      </w:r>
      <w:proofErr w:type="spellStart"/>
      <w:r w:rsidRPr="00D65797">
        <w:rPr>
          <w:rFonts w:ascii="Arial" w:hAnsi="Arial" w:cs="Arial"/>
          <w:szCs w:val="22"/>
        </w:rPr>
        <w:t>Loen</w:t>
      </w:r>
      <w:proofErr w:type="spellEnd"/>
      <w:r w:rsidRPr="00D65797">
        <w:rPr>
          <w:rFonts w:ascii="Arial" w:hAnsi="Arial" w:cs="Arial"/>
          <w:szCs w:val="22"/>
        </w:rPr>
        <w:t xml:space="preserve">, Croft Road, </w:t>
      </w:r>
      <w:proofErr w:type="spellStart"/>
      <w:r w:rsidRPr="00D65797">
        <w:rPr>
          <w:rFonts w:ascii="Arial" w:hAnsi="Arial" w:cs="Arial"/>
          <w:szCs w:val="22"/>
        </w:rPr>
        <w:t>Ingleton</w:t>
      </w:r>
      <w:proofErr w:type="spellEnd"/>
      <w:r w:rsidRPr="00D65797">
        <w:rPr>
          <w:rFonts w:ascii="Arial" w:hAnsi="Arial" w:cs="Arial"/>
          <w:szCs w:val="22"/>
        </w:rPr>
        <w:t xml:space="preserve"> via Carnforth LA6 3BZ</w:t>
      </w:r>
    </w:p>
    <w:p w:rsidR="00D65797" w:rsidRDefault="00D65797" w:rsidP="00D65797">
      <w:pPr>
        <w:pStyle w:val="ListParagraph"/>
        <w:ind w:left="360"/>
        <w:rPr>
          <w:rFonts w:ascii="Arial" w:hAnsi="Arial" w:cs="Arial"/>
          <w:b/>
          <w:szCs w:val="22"/>
        </w:rPr>
      </w:pPr>
      <w:r>
        <w:rPr>
          <w:rFonts w:ascii="Arial" w:hAnsi="Arial" w:cs="Arial"/>
          <w:b/>
          <w:szCs w:val="22"/>
        </w:rPr>
        <w:t>No comments were made by members on the above application</w:t>
      </w:r>
    </w:p>
    <w:p w:rsidR="00D65797" w:rsidRPr="00D65797" w:rsidRDefault="00D65797" w:rsidP="00D65797">
      <w:pPr>
        <w:pStyle w:val="ListParagraph"/>
        <w:ind w:left="360"/>
        <w:rPr>
          <w:rFonts w:ascii="Arial" w:hAnsi="Arial" w:cs="Arial"/>
          <w:b/>
          <w:szCs w:val="22"/>
        </w:rPr>
      </w:pPr>
    </w:p>
    <w:p w:rsidR="00D65797" w:rsidRPr="00D65797" w:rsidRDefault="00D65797" w:rsidP="00D65797">
      <w:pPr>
        <w:pStyle w:val="ListParagraph"/>
        <w:ind w:left="360"/>
        <w:rPr>
          <w:rFonts w:ascii="Arial" w:hAnsi="Arial" w:cs="Arial"/>
          <w:szCs w:val="22"/>
        </w:rPr>
      </w:pPr>
      <w:r w:rsidRPr="00D65797">
        <w:rPr>
          <w:rFonts w:ascii="Arial" w:hAnsi="Arial" w:cs="Arial"/>
          <w:szCs w:val="22"/>
        </w:rPr>
        <w:t>2017/18670/FUL – Construction of five dwellings with integral garages and off street parking</w:t>
      </w:r>
    </w:p>
    <w:p w:rsidR="00D65797" w:rsidRPr="00D65797" w:rsidRDefault="00D65797" w:rsidP="00D65797">
      <w:pPr>
        <w:pStyle w:val="ListParagraph"/>
        <w:ind w:left="360"/>
        <w:rPr>
          <w:rFonts w:ascii="Arial" w:hAnsi="Arial" w:cs="Arial"/>
          <w:szCs w:val="22"/>
        </w:rPr>
      </w:pPr>
      <w:r w:rsidRPr="00D65797">
        <w:rPr>
          <w:rFonts w:ascii="Arial" w:hAnsi="Arial" w:cs="Arial"/>
          <w:szCs w:val="22"/>
        </w:rPr>
        <w:tab/>
        <w:t xml:space="preserve">Land at </w:t>
      </w:r>
      <w:proofErr w:type="spellStart"/>
      <w:r w:rsidRPr="00D65797">
        <w:rPr>
          <w:rFonts w:ascii="Arial" w:hAnsi="Arial" w:cs="Arial"/>
          <w:szCs w:val="22"/>
        </w:rPr>
        <w:t>Moorgarth</w:t>
      </w:r>
      <w:proofErr w:type="spellEnd"/>
      <w:r w:rsidRPr="00D65797">
        <w:rPr>
          <w:rFonts w:ascii="Arial" w:hAnsi="Arial" w:cs="Arial"/>
          <w:szCs w:val="22"/>
        </w:rPr>
        <w:t xml:space="preserve">, </w:t>
      </w:r>
      <w:proofErr w:type="spellStart"/>
      <w:r w:rsidRPr="00D65797">
        <w:rPr>
          <w:rFonts w:ascii="Arial" w:hAnsi="Arial" w:cs="Arial"/>
          <w:szCs w:val="22"/>
        </w:rPr>
        <w:t>Ingleton</w:t>
      </w:r>
      <w:proofErr w:type="spellEnd"/>
      <w:r w:rsidRPr="00D65797">
        <w:rPr>
          <w:rFonts w:ascii="Arial" w:hAnsi="Arial" w:cs="Arial"/>
          <w:szCs w:val="22"/>
        </w:rPr>
        <w:t xml:space="preserve"> via Carnforth LA6 3DN</w:t>
      </w:r>
    </w:p>
    <w:p w:rsidR="000936AE" w:rsidRPr="00D65797" w:rsidRDefault="00D65797" w:rsidP="000936AE">
      <w:pPr>
        <w:widowControl w:val="0"/>
        <w:tabs>
          <w:tab w:val="left" w:pos="360"/>
        </w:tabs>
        <w:overflowPunct w:val="0"/>
        <w:autoSpaceDE w:val="0"/>
        <w:autoSpaceDN w:val="0"/>
        <w:adjustRightInd w:val="0"/>
        <w:textAlignment w:val="baseline"/>
        <w:rPr>
          <w:rFonts w:ascii="Arial" w:hAnsi="Arial" w:cs="Arial"/>
          <w:b/>
          <w:bCs/>
          <w:sz w:val="22"/>
          <w:szCs w:val="22"/>
        </w:rPr>
      </w:pPr>
      <w:r>
        <w:rPr>
          <w:rFonts w:ascii="Arial" w:hAnsi="Arial" w:cs="Arial"/>
          <w:bCs/>
          <w:sz w:val="22"/>
          <w:szCs w:val="22"/>
        </w:rPr>
        <w:tab/>
      </w:r>
      <w:r w:rsidRPr="00D65797">
        <w:rPr>
          <w:rFonts w:ascii="Arial" w:hAnsi="Arial" w:cs="Arial"/>
          <w:b/>
          <w:bCs/>
          <w:sz w:val="22"/>
          <w:szCs w:val="22"/>
        </w:rPr>
        <w:t>The Parish Council objected to this application on the basis of restricted access, no pedestrian access and noted that when the nearby development was built some years ago it was stated there should be no further development in this area.</w:t>
      </w:r>
    </w:p>
    <w:p w:rsidR="00D65797" w:rsidRPr="00487E46" w:rsidRDefault="00D65797" w:rsidP="000936AE">
      <w:pPr>
        <w:widowControl w:val="0"/>
        <w:tabs>
          <w:tab w:val="left" w:pos="360"/>
        </w:tabs>
        <w:overflowPunct w:val="0"/>
        <w:autoSpaceDE w:val="0"/>
        <w:autoSpaceDN w:val="0"/>
        <w:adjustRightInd w:val="0"/>
        <w:textAlignment w:val="baseline"/>
        <w:rPr>
          <w:rFonts w:ascii="Arial" w:hAnsi="Arial" w:cs="Arial"/>
          <w:bCs/>
          <w:sz w:val="22"/>
          <w:szCs w:val="22"/>
        </w:rPr>
      </w:pPr>
    </w:p>
    <w:p w:rsidR="003F6740" w:rsidRPr="00487E46" w:rsidRDefault="00542C84">
      <w:pPr>
        <w:rPr>
          <w:rFonts w:ascii="Arial" w:hAnsi="Arial" w:cs="Arial"/>
          <w:b/>
          <w:sz w:val="22"/>
          <w:szCs w:val="22"/>
        </w:rPr>
      </w:pPr>
      <w:r w:rsidRPr="00487E46">
        <w:rPr>
          <w:rFonts w:ascii="Arial" w:hAnsi="Arial" w:cs="Arial"/>
          <w:b/>
          <w:bCs/>
          <w:sz w:val="22"/>
          <w:szCs w:val="22"/>
        </w:rPr>
        <w:t>7</w:t>
      </w:r>
      <w:r w:rsidR="00E30569" w:rsidRPr="00487E46">
        <w:rPr>
          <w:rFonts w:ascii="Arial" w:hAnsi="Arial" w:cs="Arial"/>
          <w:b/>
          <w:sz w:val="22"/>
          <w:szCs w:val="22"/>
        </w:rPr>
        <w:t xml:space="preserve">.  </w:t>
      </w:r>
      <w:r w:rsidR="00D144D3" w:rsidRPr="00487E46">
        <w:rPr>
          <w:rFonts w:ascii="Arial" w:hAnsi="Arial" w:cs="Arial"/>
          <w:b/>
          <w:sz w:val="22"/>
          <w:szCs w:val="22"/>
        </w:rPr>
        <w:t>P</w:t>
      </w:r>
      <w:r w:rsidR="00E30569" w:rsidRPr="00487E46">
        <w:rPr>
          <w:rFonts w:ascii="Arial" w:hAnsi="Arial" w:cs="Arial"/>
          <w:b/>
          <w:sz w:val="22"/>
          <w:szCs w:val="22"/>
        </w:rPr>
        <w:t>ARISH COUNCIL MAINTENANCE MATTERS</w:t>
      </w:r>
    </w:p>
    <w:p w:rsidR="002463BF" w:rsidRPr="00487E46" w:rsidRDefault="0037562A" w:rsidP="00AE4E77">
      <w:pPr>
        <w:numPr>
          <w:ilvl w:val="0"/>
          <w:numId w:val="2"/>
        </w:numPr>
        <w:rPr>
          <w:rFonts w:ascii="Arial" w:hAnsi="Arial" w:cs="Arial"/>
          <w:sz w:val="22"/>
          <w:szCs w:val="22"/>
        </w:rPr>
      </w:pPr>
      <w:r w:rsidRPr="00487E46">
        <w:rPr>
          <w:rFonts w:ascii="Arial" w:hAnsi="Arial" w:cs="Arial"/>
          <w:b/>
          <w:bCs/>
          <w:sz w:val="22"/>
          <w:szCs w:val="22"/>
        </w:rPr>
        <w:t>Park/Toilets</w:t>
      </w:r>
      <w:r w:rsidR="003F6740" w:rsidRPr="00487E46">
        <w:rPr>
          <w:rFonts w:ascii="Arial" w:hAnsi="Arial" w:cs="Arial"/>
          <w:b/>
          <w:bCs/>
          <w:sz w:val="22"/>
          <w:szCs w:val="22"/>
        </w:rPr>
        <w:t xml:space="preserve"> –</w:t>
      </w:r>
      <w:r w:rsidR="000B72C9" w:rsidRPr="00487E46">
        <w:rPr>
          <w:rFonts w:ascii="Arial" w:hAnsi="Arial" w:cs="Arial"/>
          <w:b/>
          <w:bCs/>
          <w:sz w:val="22"/>
          <w:szCs w:val="22"/>
        </w:rPr>
        <w:t xml:space="preserve"> </w:t>
      </w:r>
      <w:r w:rsidR="00D65797">
        <w:rPr>
          <w:rFonts w:ascii="Arial" w:hAnsi="Arial" w:cs="Arial"/>
          <w:bCs/>
          <w:sz w:val="22"/>
          <w:szCs w:val="22"/>
        </w:rPr>
        <w:t>The Clerk reported that a toilet required replacing in the Community Centre public WCs and had instructed the work.</w:t>
      </w:r>
    </w:p>
    <w:p w:rsidR="00DC03BE" w:rsidRPr="00487E46" w:rsidRDefault="00DC03BE" w:rsidP="00AE4E77">
      <w:pPr>
        <w:numPr>
          <w:ilvl w:val="0"/>
          <w:numId w:val="2"/>
        </w:numPr>
        <w:rPr>
          <w:rFonts w:ascii="Arial" w:hAnsi="Arial" w:cs="Arial"/>
          <w:sz w:val="22"/>
          <w:szCs w:val="22"/>
        </w:rPr>
      </w:pPr>
      <w:r w:rsidRPr="00487E46">
        <w:rPr>
          <w:rFonts w:ascii="Arial" w:hAnsi="Arial" w:cs="Arial"/>
          <w:b/>
          <w:bCs/>
          <w:sz w:val="22"/>
          <w:szCs w:val="22"/>
        </w:rPr>
        <w:lastRenderedPageBreak/>
        <w:t>The Brow</w:t>
      </w:r>
      <w:r w:rsidRPr="00487E46">
        <w:rPr>
          <w:rFonts w:ascii="Arial" w:hAnsi="Arial" w:cs="Arial"/>
          <w:bCs/>
          <w:sz w:val="22"/>
          <w:szCs w:val="22"/>
        </w:rPr>
        <w:t xml:space="preserve"> – </w:t>
      </w:r>
      <w:r w:rsidR="00D65797">
        <w:rPr>
          <w:rFonts w:ascii="Arial" w:hAnsi="Arial" w:cs="Arial"/>
          <w:bCs/>
          <w:sz w:val="22"/>
          <w:szCs w:val="22"/>
        </w:rPr>
        <w:t>No report</w:t>
      </w:r>
      <w:r w:rsidR="006E7FDF">
        <w:rPr>
          <w:rFonts w:ascii="Arial" w:hAnsi="Arial" w:cs="Arial"/>
          <w:bCs/>
          <w:sz w:val="22"/>
          <w:szCs w:val="22"/>
        </w:rPr>
        <w:t>.</w:t>
      </w:r>
    </w:p>
    <w:p w:rsidR="000E01FA" w:rsidRPr="00487E46" w:rsidRDefault="004144D3" w:rsidP="00B54B29">
      <w:pPr>
        <w:numPr>
          <w:ilvl w:val="0"/>
          <w:numId w:val="2"/>
        </w:numPr>
        <w:rPr>
          <w:rFonts w:ascii="Arial" w:hAnsi="Arial" w:cs="Arial"/>
          <w:color w:val="000000" w:themeColor="text1"/>
          <w:sz w:val="22"/>
          <w:szCs w:val="22"/>
        </w:rPr>
      </w:pPr>
      <w:r w:rsidRPr="00487E46">
        <w:rPr>
          <w:rFonts w:ascii="Arial" w:hAnsi="Arial" w:cs="Arial"/>
          <w:b/>
          <w:sz w:val="22"/>
          <w:szCs w:val="22"/>
        </w:rPr>
        <w:t>Highways</w:t>
      </w:r>
      <w:r w:rsidRPr="00487E46">
        <w:rPr>
          <w:rFonts w:ascii="Arial" w:hAnsi="Arial" w:cs="Arial"/>
          <w:sz w:val="22"/>
          <w:szCs w:val="22"/>
        </w:rPr>
        <w:t xml:space="preserve"> </w:t>
      </w:r>
      <w:proofErr w:type="gramStart"/>
      <w:r w:rsidRPr="00487E46">
        <w:rPr>
          <w:rFonts w:ascii="Arial" w:hAnsi="Arial" w:cs="Arial"/>
          <w:sz w:val="22"/>
          <w:szCs w:val="22"/>
        </w:rPr>
        <w:t>–</w:t>
      </w:r>
      <w:r w:rsidR="00A624CF" w:rsidRPr="00487E46">
        <w:rPr>
          <w:rFonts w:ascii="Arial" w:hAnsi="Arial" w:cs="Arial"/>
          <w:sz w:val="22"/>
          <w:szCs w:val="22"/>
        </w:rPr>
        <w:t xml:space="preserve"> </w:t>
      </w:r>
      <w:r w:rsidR="0012175B" w:rsidRPr="00487E46">
        <w:rPr>
          <w:rFonts w:ascii="Arial" w:hAnsi="Arial" w:cs="Arial"/>
          <w:sz w:val="22"/>
          <w:szCs w:val="22"/>
        </w:rPr>
        <w:t xml:space="preserve"> </w:t>
      </w:r>
      <w:r w:rsidR="00D65797">
        <w:rPr>
          <w:rFonts w:ascii="Arial" w:hAnsi="Arial" w:cs="Arial"/>
          <w:sz w:val="22"/>
          <w:szCs w:val="22"/>
        </w:rPr>
        <w:t>There</w:t>
      </w:r>
      <w:proofErr w:type="gramEnd"/>
      <w:r w:rsidR="00D65797">
        <w:rPr>
          <w:rFonts w:ascii="Arial" w:hAnsi="Arial" w:cs="Arial"/>
          <w:sz w:val="22"/>
          <w:szCs w:val="22"/>
        </w:rPr>
        <w:t xml:space="preserve"> was general comment on the poor state of the roads and it was agreed all reports should be copied to Councillor D. Ireton</w:t>
      </w:r>
      <w:r w:rsidR="00572551">
        <w:rPr>
          <w:rFonts w:ascii="Arial" w:hAnsi="Arial" w:cs="Arial"/>
          <w:sz w:val="22"/>
          <w:szCs w:val="22"/>
        </w:rPr>
        <w:t xml:space="preserve"> in future</w:t>
      </w:r>
      <w:r w:rsidR="008E1BEB">
        <w:rPr>
          <w:rFonts w:ascii="Arial" w:hAnsi="Arial" w:cs="Arial"/>
          <w:sz w:val="22"/>
          <w:szCs w:val="22"/>
        </w:rPr>
        <w:t xml:space="preserve">.  Cllr. Emsley circulated information giving the priority of types of right of way </w:t>
      </w:r>
      <w:proofErr w:type="gramStart"/>
      <w:r w:rsidR="008E1BEB">
        <w:rPr>
          <w:rFonts w:ascii="Arial" w:hAnsi="Arial" w:cs="Arial"/>
          <w:sz w:val="22"/>
          <w:szCs w:val="22"/>
        </w:rPr>
        <w:t xml:space="preserve">and </w:t>
      </w:r>
      <w:r w:rsidR="00572551">
        <w:rPr>
          <w:rFonts w:ascii="Arial" w:hAnsi="Arial" w:cs="Arial"/>
          <w:sz w:val="22"/>
          <w:szCs w:val="22"/>
        </w:rPr>
        <w:t xml:space="preserve"> in</w:t>
      </w:r>
      <w:proofErr w:type="gramEnd"/>
      <w:r w:rsidR="00572551">
        <w:rPr>
          <w:rFonts w:ascii="Arial" w:hAnsi="Arial" w:cs="Arial"/>
          <w:sz w:val="22"/>
          <w:szCs w:val="22"/>
        </w:rPr>
        <w:t xml:space="preserve"> particular routes to schools.  Di</w:t>
      </w:r>
      <w:r w:rsidR="008E1BEB">
        <w:rPr>
          <w:rFonts w:ascii="Arial" w:hAnsi="Arial" w:cs="Arial"/>
          <w:sz w:val="22"/>
          <w:szCs w:val="22"/>
        </w:rPr>
        <w:t>scussion followed on the issue of gritting the pavements in the village, particularly in view of the recent cold weather.</w:t>
      </w:r>
      <w:r w:rsidR="00572551">
        <w:rPr>
          <w:rFonts w:ascii="Arial" w:hAnsi="Arial" w:cs="Arial"/>
          <w:sz w:val="22"/>
          <w:szCs w:val="22"/>
        </w:rPr>
        <w:t xml:space="preserve">  C. Lis warned members of the problem of public </w:t>
      </w:r>
      <w:proofErr w:type="spellStart"/>
      <w:r w:rsidR="00572551">
        <w:rPr>
          <w:rFonts w:ascii="Arial" w:hAnsi="Arial" w:cs="Arial"/>
          <w:sz w:val="22"/>
          <w:szCs w:val="22"/>
        </w:rPr>
        <w:t>liaibility</w:t>
      </w:r>
      <w:proofErr w:type="spellEnd"/>
      <w:r w:rsidR="00572551">
        <w:rPr>
          <w:rFonts w:ascii="Arial" w:hAnsi="Arial" w:cs="Arial"/>
          <w:sz w:val="22"/>
          <w:szCs w:val="22"/>
        </w:rPr>
        <w:t xml:space="preserve"> if the Parish Council undertook gritting of pavements.  Cllr. MacAulay and Cllr. Lis will take issue with Yorkshire Housing regarding their responsibility on this matter.</w:t>
      </w:r>
    </w:p>
    <w:p w:rsidR="00063186" w:rsidRPr="00572551" w:rsidRDefault="0047454B" w:rsidP="00B54B29">
      <w:pPr>
        <w:pStyle w:val="ListParagraph"/>
        <w:numPr>
          <w:ilvl w:val="0"/>
          <w:numId w:val="2"/>
        </w:numPr>
        <w:rPr>
          <w:rFonts w:ascii="Arial" w:hAnsi="Arial" w:cs="Arial"/>
          <w:szCs w:val="22"/>
        </w:rPr>
      </w:pPr>
      <w:r w:rsidRPr="00487E46">
        <w:rPr>
          <w:rFonts w:ascii="Arial" w:hAnsi="Arial" w:cs="Arial"/>
          <w:b/>
          <w:color w:val="000000" w:themeColor="text1"/>
          <w:szCs w:val="22"/>
        </w:rPr>
        <w:t>Pump Track</w:t>
      </w:r>
      <w:r w:rsidRPr="00487E46">
        <w:rPr>
          <w:rFonts w:ascii="Arial" w:hAnsi="Arial" w:cs="Arial"/>
          <w:color w:val="000000" w:themeColor="text1"/>
          <w:szCs w:val="22"/>
        </w:rPr>
        <w:t xml:space="preserve"> </w:t>
      </w:r>
      <w:proofErr w:type="gramStart"/>
      <w:r w:rsidRPr="00487E46">
        <w:rPr>
          <w:rFonts w:ascii="Arial" w:hAnsi="Arial" w:cs="Arial"/>
          <w:color w:val="000000" w:themeColor="text1"/>
          <w:szCs w:val="22"/>
        </w:rPr>
        <w:t xml:space="preserve">– </w:t>
      </w:r>
      <w:r w:rsidR="003A547C" w:rsidRPr="00487E46">
        <w:rPr>
          <w:rFonts w:ascii="Arial" w:hAnsi="Arial" w:cs="Arial"/>
          <w:color w:val="000000" w:themeColor="text1"/>
          <w:szCs w:val="22"/>
        </w:rPr>
        <w:t xml:space="preserve"> </w:t>
      </w:r>
      <w:r w:rsidR="00D65797">
        <w:rPr>
          <w:rFonts w:ascii="Arial" w:hAnsi="Arial" w:cs="Arial"/>
          <w:color w:val="000000" w:themeColor="text1"/>
          <w:szCs w:val="22"/>
        </w:rPr>
        <w:t>It</w:t>
      </w:r>
      <w:proofErr w:type="gramEnd"/>
      <w:r w:rsidR="00D65797">
        <w:rPr>
          <w:rFonts w:ascii="Arial" w:hAnsi="Arial" w:cs="Arial"/>
          <w:color w:val="000000" w:themeColor="text1"/>
          <w:szCs w:val="22"/>
        </w:rPr>
        <w:t xml:space="preserve"> was agreed to obtain quotations for tarmacking the whole pump track from Clark &amp; Kent, </w:t>
      </w:r>
      <w:proofErr w:type="spellStart"/>
      <w:r w:rsidR="00D65797">
        <w:rPr>
          <w:rFonts w:ascii="Arial" w:hAnsi="Arial" w:cs="Arial"/>
          <w:color w:val="000000" w:themeColor="text1"/>
          <w:szCs w:val="22"/>
        </w:rPr>
        <w:t>BackonTrack</w:t>
      </w:r>
      <w:proofErr w:type="spellEnd"/>
      <w:r w:rsidR="00D65797">
        <w:rPr>
          <w:rFonts w:ascii="Arial" w:hAnsi="Arial" w:cs="Arial"/>
          <w:color w:val="000000" w:themeColor="text1"/>
          <w:szCs w:val="22"/>
        </w:rPr>
        <w:t xml:space="preserve"> and</w:t>
      </w:r>
      <w:r w:rsidR="00572551">
        <w:rPr>
          <w:rFonts w:ascii="Arial" w:hAnsi="Arial" w:cs="Arial"/>
          <w:color w:val="000000" w:themeColor="text1"/>
          <w:szCs w:val="22"/>
        </w:rPr>
        <w:t xml:space="preserve"> Conserve 4.  </w:t>
      </w:r>
    </w:p>
    <w:p w:rsidR="00572551" w:rsidRPr="00487E46" w:rsidRDefault="00572551" w:rsidP="00572551">
      <w:pPr>
        <w:pStyle w:val="ListParagraph"/>
        <w:ind w:left="360"/>
        <w:rPr>
          <w:rFonts w:ascii="Arial" w:hAnsi="Arial" w:cs="Arial"/>
          <w:szCs w:val="22"/>
        </w:rPr>
      </w:pPr>
    </w:p>
    <w:p w:rsidR="00832E4F" w:rsidRPr="00487E46" w:rsidRDefault="003F6740" w:rsidP="00B54B29">
      <w:pPr>
        <w:pStyle w:val="ListParagraph"/>
        <w:numPr>
          <w:ilvl w:val="0"/>
          <w:numId w:val="2"/>
        </w:numPr>
        <w:rPr>
          <w:rFonts w:ascii="Arial" w:hAnsi="Arial" w:cs="Arial"/>
          <w:szCs w:val="22"/>
        </w:rPr>
      </w:pPr>
      <w:r w:rsidRPr="00487E46">
        <w:rPr>
          <w:rFonts w:ascii="Arial" w:hAnsi="Arial" w:cs="Arial"/>
          <w:b/>
          <w:szCs w:val="22"/>
        </w:rPr>
        <w:t xml:space="preserve">Street Lighting </w:t>
      </w:r>
      <w:r w:rsidRPr="00487E46">
        <w:rPr>
          <w:rFonts w:ascii="Arial" w:hAnsi="Arial" w:cs="Arial"/>
          <w:szCs w:val="22"/>
        </w:rPr>
        <w:t>–</w:t>
      </w:r>
      <w:r w:rsidR="000635EA" w:rsidRPr="00487E46">
        <w:rPr>
          <w:rFonts w:ascii="Arial" w:hAnsi="Arial" w:cs="Arial"/>
          <w:szCs w:val="22"/>
        </w:rPr>
        <w:t xml:space="preserve"> </w:t>
      </w:r>
      <w:r w:rsidR="00D65797">
        <w:rPr>
          <w:rFonts w:ascii="Arial" w:hAnsi="Arial" w:cs="Arial"/>
          <w:szCs w:val="22"/>
        </w:rPr>
        <w:t xml:space="preserve">Cllr. Howson reported that the faulty street light near 19 </w:t>
      </w:r>
      <w:proofErr w:type="spellStart"/>
      <w:r w:rsidR="00D65797">
        <w:rPr>
          <w:rFonts w:ascii="Arial" w:hAnsi="Arial" w:cs="Arial"/>
          <w:szCs w:val="22"/>
        </w:rPr>
        <w:t>Burnmoor</w:t>
      </w:r>
      <w:proofErr w:type="spellEnd"/>
      <w:r w:rsidR="00D65797">
        <w:rPr>
          <w:rFonts w:ascii="Arial" w:hAnsi="Arial" w:cs="Arial"/>
          <w:szCs w:val="22"/>
        </w:rPr>
        <w:t xml:space="preserve"> Crescent was intermittent and would have its head replaced.  Cllr. Ward reported that the zebra crossing light was still not repaired and was informed that this was the responsibility of Highways.  However the Clerk reported </w:t>
      </w:r>
      <w:r w:rsidR="00F013D6">
        <w:rPr>
          <w:rFonts w:ascii="Arial" w:hAnsi="Arial" w:cs="Arial"/>
          <w:szCs w:val="22"/>
        </w:rPr>
        <w:t xml:space="preserve">one of the parish council lights a little further up </w:t>
      </w:r>
      <w:proofErr w:type="spellStart"/>
      <w:r w:rsidR="00F013D6">
        <w:rPr>
          <w:rFonts w:ascii="Arial" w:hAnsi="Arial" w:cs="Arial"/>
          <w:szCs w:val="22"/>
        </w:rPr>
        <w:t>Backgate</w:t>
      </w:r>
      <w:proofErr w:type="spellEnd"/>
      <w:r w:rsidR="00F013D6">
        <w:rPr>
          <w:rFonts w:ascii="Arial" w:hAnsi="Arial" w:cs="Arial"/>
          <w:szCs w:val="22"/>
        </w:rPr>
        <w:t xml:space="preserve"> had a loss of supply which had exacerbated the problem.</w:t>
      </w:r>
    </w:p>
    <w:p w:rsidR="00BB3BF1" w:rsidRPr="00F013D6" w:rsidRDefault="00633064" w:rsidP="00B54B29">
      <w:pPr>
        <w:pStyle w:val="BodyTextIndent3"/>
        <w:numPr>
          <w:ilvl w:val="0"/>
          <w:numId w:val="2"/>
        </w:numPr>
        <w:rPr>
          <w:rFonts w:cs="Arial"/>
          <w:bCs w:val="0"/>
          <w:sz w:val="22"/>
          <w:szCs w:val="22"/>
        </w:rPr>
      </w:pPr>
      <w:r w:rsidRPr="00487E46">
        <w:rPr>
          <w:rFonts w:cs="Arial"/>
          <w:b/>
          <w:sz w:val="22"/>
          <w:szCs w:val="22"/>
        </w:rPr>
        <w:t>Ingleton Community Centre</w:t>
      </w:r>
      <w:r w:rsidR="00451145" w:rsidRPr="00487E46">
        <w:rPr>
          <w:rFonts w:cs="Arial"/>
          <w:sz w:val="22"/>
          <w:szCs w:val="22"/>
        </w:rPr>
        <w:t xml:space="preserve"> –</w:t>
      </w:r>
      <w:r w:rsidR="00BB3BF1" w:rsidRPr="00487E46">
        <w:rPr>
          <w:rFonts w:cs="Arial"/>
          <w:sz w:val="22"/>
          <w:szCs w:val="22"/>
        </w:rPr>
        <w:t xml:space="preserve"> </w:t>
      </w:r>
      <w:r w:rsidR="00F013D6">
        <w:rPr>
          <w:rFonts w:cs="Arial"/>
          <w:sz w:val="22"/>
          <w:szCs w:val="22"/>
        </w:rPr>
        <w:t>The Clerk reported that quotations for double glazing were being obtained for the Library, the quarter’s figures were healthy and a joint management meeting was due later in the month.</w:t>
      </w:r>
    </w:p>
    <w:p w:rsidR="00F013D6" w:rsidRPr="00487E46" w:rsidRDefault="00F013D6" w:rsidP="00F013D6">
      <w:pPr>
        <w:pStyle w:val="BodyTextIndent3"/>
        <w:ind w:left="360"/>
        <w:rPr>
          <w:rFonts w:cs="Arial"/>
          <w:bCs w:val="0"/>
          <w:sz w:val="22"/>
          <w:szCs w:val="22"/>
        </w:rPr>
      </w:pPr>
    </w:p>
    <w:p w:rsidR="002463BF" w:rsidRDefault="00CA47BD" w:rsidP="00F013D6">
      <w:pPr>
        <w:pStyle w:val="BodyTextIndent3"/>
        <w:numPr>
          <w:ilvl w:val="0"/>
          <w:numId w:val="2"/>
        </w:numPr>
        <w:rPr>
          <w:rFonts w:cs="Arial"/>
          <w:sz w:val="22"/>
          <w:szCs w:val="22"/>
        </w:rPr>
      </w:pPr>
      <w:r w:rsidRPr="00487E46">
        <w:rPr>
          <w:rFonts w:cs="Arial"/>
          <w:b/>
          <w:sz w:val="22"/>
          <w:szCs w:val="22"/>
        </w:rPr>
        <w:t>Cold Cotes/Chapel le Dale</w:t>
      </w:r>
      <w:r w:rsidR="00FC758E" w:rsidRPr="00487E46">
        <w:rPr>
          <w:rFonts w:cs="Arial"/>
          <w:b/>
          <w:sz w:val="22"/>
          <w:szCs w:val="22"/>
        </w:rPr>
        <w:t xml:space="preserve"> </w:t>
      </w:r>
      <w:proofErr w:type="gramStart"/>
      <w:r w:rsidR="004571EF" w:rsidRPr="00487E46">
        <w:rPr>
          <w:rFonts w:cs="Arial"/>
          <w:b/>
          <w:sz w:val="22"/>
          <w:szCs w:val="22"/>
        </w:rPr>
        <w:t>–</w:t>
      </w:r>
      <w:r w:rsidR="00572551">
        <w:rPr>
          <w:rFonts w:cs="Arial"/>
          <w:b/>
          <w:sz w:val="22"/>
          <w:szCs w:val="22"/>
        </w:rPr>
        <w:t xml:space="preserve">  Cllr</w:t>
      </w:r>
      <w:proofErr w:type="gramEnd"/>
      <w:r w:rsidR="00572551" w:rsidRPr="00572551">
        <w:rPr>
          <w:rFonts w:cs="Arial"/>
          <w:sz w:val="22"/>
          <w:szCs w:val="22"/>
        </w:rPr>
        <w:t>.</w:t>
      </w:r>
      <w:r w:rsidR="00572551">
        <w:rPr>
          <w:rFonts w:cs="Arial"/>
          <w:sz w:val="22"/>
          <w:szCs w:val="22"/>
        </w:rPr>
        <w:t xml:space="preserve"> Metcalfe reported that a section of the track over </w:t>
      </w:r>
      <w:proofErr w:type="spellStart"/>
      <w:r w:rsidR="00572551">
        <w:rPr>
          <w:rFonts w:cs="Arial"/>
          <w:sz w:val="22"/>
          <w:szCs w:val="22"/>
        </w:rPr>
        <w:t>Scalesmoor</w:t>
      </w:r>
      <w:proofErr w:type="spellEnd"/>
      <w:r w:rsidR="00572551">
        <w:rPr>
          <w:rFonts w:cs="Arial"/>
          <w:sz w:val="22"/>
          <w:szCs w:val="22"/>
        </w:rPr>
        <w:t xml:space="preserve"> is in very poor condition but the cost of repair would be significant due to its location.  He asked members for any suggestions or advice on funding the work by YDNP.  Cllr. Lis took a note.</w:t>
      </w:r>
    </w:p>
    <w:p w:rsidR="00572551" w:rsidRDefault="00572551" w:rsidP="00572551">
      <w:pPr>
        <w:pStyle w:val="ListParagraph"/>
        <w:rPr>
          <w:rFonts w:cs="Arial"/>
          <w:szCs w:val="22"/>
        </w:rPr>
      </w:pPr>
    </w:p>
    <w:p w:rsidR="00572551" w:rsidRPr="00487E46" w:rsidRDefault="00572551" w:rsidP="006C192F">
      <w:pPr>
        <w:pStyle w:val="BodyTextIndent3"/>
        <w:ind w:left="0"/>
        <w:rPr>
          <w:rFonts w:cs="Arial"/>
          <w:sz w:val="22"/>
          <w:szCs w:val="22"/>
        </w:rPr>
      </w:pPr>
    </w:p>
    <w:p w:rsidR="00D56C61" w:rsidRDefault="006B29F5" w:rsidP="000C5F29">
      <w:pPr>
        <w:pStyle w:val="BodyTextIndent3"/>
        <w:tabs>
          <w:tab w:val="left" w:pos="8370"/>
        </w:tabs>
        <w:ind w:left="0"/>
        <w:rPr>
          <w:rFonts w:cs="Arial"/>
          <w:b/>
          <w:sz w:val="22"/>
          <w:szCs w:val="22"/>
        </w:rPr>
      </w:pPr>
      <w:r>
        <w:rPr>
          <w:rFonts w:cs="Arial"/>
          <w:b/>
          <w:sz w:val="22"/>
          <w:szCs w:val="22"/>
        </w:rPr>
        <w:t>8</w:t>
      </w:r>
      <w:r w:rsidR="00E30569" w:rsidRPr="00487E46">
        <w:rPr>
          <w:rFonts w:cs="Arial"/>
          <w:b/>
          <w:sz w:val="22"/>
          <w:szCs w:val="22"/>
        </w:rPr>
        <w:t>.   To receive information and where applicable decide further action on the undernoted ongoing issues</w:t>
      </w:r>
    </w:p>
    <w:p w:rsidR="00A961BE" w:rsidRPr="00487E46" w:rsidRDefault="00A961BE" w:rsidP="00A961BE">
      <w:pPr>
        <w:pStyle w:val="ListBullet"/>
        <w:numPr>
          <w:ilvl w:val="0"/>
          <w:numId w:val="0"/>
        </w:numPr>
        <w:rPr>
          <w:rFonts w:ascii="Arial" w:hAnsi="Arial" w:cs="Arial"/>
          <w:sz w:val="22"/>
          <w:szCs w:val="22"/>
        </w:rPr>
      </w:pPr>
      <w:r w:rsidRPr="00A961BE">
        <w:rPr>
          <w:rFonts w:ascii="Arial" w:hAnsi="Arial" w:cs="Arial"/>
          <w:b/>
          <w:sz w:val="22"/>
          <w:szCs w:val="22"/>
        </w:rPr>
        <w:t>a)</w:t>
      </w:r>
      <w:r w:rsidRPr="00487E46">
        <w:rPr>
          <w:rFonts w:ascii="Arial" w:hAnsi="Arial" w:cs="Arial"/>
          <w:b/>
          <w:sz w:val="22"/>
          <w:szCs w:val="22"/>
        </w:rPr>
        <w:t xml:space="preserve"> Village Action Team </w:t>
      </w:r>
      <w:r w:rsidRPr="00487E46">
        <w:rPr>
          <w:rFonts w:ascii="Arial" w:hAnsi="Arial" w:cs="Arial"/>
          <w:sz w:val="22"/>
          <w:szCs w:val="22"/>
        </w:rPr>
        <w:t xml:space="preserve">– </w:t>
      </w:r>
      <w:r w:rsidR="00F013D6">
        <w:rPr>
          <w:rFonts w:ascii="Arial" w:hAnsi="Arial" w:cs="Arial"/>
          <w:sz w:val="22"/>
          <w:szCs w:val="22"/>
        </w:rPr>
        <w:t xml:space="preserve">Although the Chairman had invited A. </w:t>
      </w:r>
      <w:proofErr w:type="spellStart"/>
      <w:r w:rsidR="00F013D6">
        <w:rPr>
          <w:rFonts w:ascii="Arial" w:hAnsi="Arial" w:cs="Arial"/>
          <w:sz w:val="22"/>
          <w:szCs w:val="22"/>
        </w:rPr>
        <w:t>Laycock</w:t>
      </w:r>
      <w:proofErr w:type="spellEnd"/>
      <w:r w:rsidR="00F013D6">
        <w:rPr>
          <w:rFonts w:ascii="Arial" w:hAnsi="Arial" w:cs="Arial"/>
          <w:sz w:val="22"/>
          <w:szCs w:val="22"/>
        </w:rPr>
        <w:t xml:space="preserve"> to report on the</w:t>
      </w:r>
      <w:r w:rsidR="006C192F">
        <w:rPr>
          <w:rFonts w:ascii="Arial" w:hAnsi="Arial" w:cs="Arial"/>
          <w:sz w:val="22"/>
          <w:szCs w:val="22"/>
        </w:rPr>
        <w:t xml:space="preserve"> village signage he</w:t>
      </w:r>
      <w:r w:rsidR="008E1BEB">
        <w:rPr>
          <w:rFonts w:ascii="Arial" w:hAnsi="Arial" w:cs="Arial"/>
          <w:sz w:val="22"/>
          <w:szCs w:val="22"/>
        </w:rPr>
        <w:t xml:space="preserve"> will contact him to invite him to a parish council meeting</w:t>
      </w:r>
      <w:r>
        <w:rPr>
          <w:rFonts w:ascii="Arial" w:hAnsi="Arial" w:cs="Arial"/>
          <w:sz w:val="22"/>
          <w:szCs w:val="22"/>
        </w:rPr>
        <w:t>.</w:t>
      </w:r>
    </w:p>
    <w:p w:rsidR="00A961BE" w:rsidRPr="00487E46" w:rsidRDefault="00A961BE" w:rsidP="000C5F29">
      <w:pPr>
        <w:pStyle w:val="BodyTextIndent3"/>
        <w:tabs>
          <w:tab w:val="left" w:pos="8370"/>
        </w:tabs>
        <w:ind w:left="0"/>
        <w:rPr>
          <w:rFonts w:cs="Arial"/>
          <w:b/>
          <w:sz w:val="22"/>
          <w:szCs w:val="22"/>
        </w:rPr>
      </w:pPr>
    </w:p>
    <w:p w:rsidR="00487E46" w:rsidRDefault="00A961BE" w:rsidP="00487E46">
      <w:pPr>
        <w:rPr>
          <w:rFonts w:ascii="Arial" w:hAnsi="Arial" w:cs="Arial"/>
          <w:sz w:val="22"/>
          <w:szCs w:val="22"/>
        </w:rPr>
      </w:pPr>
      <w:r>
        <w:rPr>
          <w:rFonts w:ascii="Arial" w:hAnsi="Arial" w:cs="Arial"/>
          <w:b/>
          <w:sz w:val="22"/>
          <w:szCs w:val="22"/>
        </w:rPr>
        <w:t>b</w:t>
      </w:r>
      <w:r w:rsidR="000703D5" w:rsidRPr="00487E46">
        <w:rPr>
          <w:rFonts w:ascii="Arial" w:hAnsi="Arial" w:cs="Arial"/>
          <w:b/>
          <w:sz w:val="22"/>
          <w:szCs w:val="22"/>
        </w:rPr>
        <w:t xml:space="preserve">) </w:t>
      </w:r>
      <w:r w:rsidR="00733DA9" w:rsidRPr="00487E46">
        <w:rPr>
          <w:rFonts w:ascii="Arial" w:hAnsi="Arial" w:cs="Arial"/>
          <w:b/>
          <w:sz w:val="22"/>
          <w:szCs w:val="22"/>
        </w:rPr>
        <w:t>Allotments</w:t>
      </w:r>
      <w:r w:rsidR="00733DA9" w:rsidRPr="00487E46">
        <w:rPr>
          <w:rFonts w:ascii="Arial" w:hAnsi="Arial" w:cs="Arial"/>
          <w:sz w:val="22"/>
          <w:szCs w:val="22"/>
        </w:rPr>
        <w:t xml:space="preserve"> –</w:t>
      </w:r>
      <w:r w:rsidR="00187C34" w:rsidRPr="00487E46">
        <w:rPr>
          <w:rFonts w:ascii="Arial" w:hAnsi="Arial" w:cs="Arial"/>
          <w:sz w:val="22"/>
          <w:szCs w:val="22"/>
        </w:rPr>
        <w:t xml:space="preserve"> </w:t>
      </w:r>
      <w:r w:rsidR="008E1BEB">
        <w:rPr>
          <w:rFonts w:ascii="Arial" w:hAnsi="Arial" w:cs="Arial"/>
          <w:sz w:val="22"/>
          <w:szCs w:val="22"/>
        </w:rPr>
        <w:t>It was agreed that the Tenancy Agreement, having been amended to show the amount of rent and the permissions requir</w:t>
      </w:r>
      <w:r w:rsidR="003D277D">
        <w:rPr>
          <w:rFonts w:ascii="Arial" w:hAnsi="Arial" w:cs="Arial"/>
          <w:sz w:val="22"/>
          <w:szCs w:val="22"/>
        </w:rPr>
        <w:t>ed for the installation of sheds and scheme of soft landscaping</w:t>
      </w:r>
      <w:r w:rsidR="008E1BEB">
        <w:rPr>
          <w:rFonts w:ascii="Arial" w:hAnsi="Arial" w:cs="Arial"/>
          <w:sz w:val="22"/>
          <w:szCs w:val="22"/>
        </w:rPr>
        <w:t xml:space="preserve"> be circulated to the members and be signed by the Chairman after the Access Agreement from United Utilities is received.</w:t>
      </w:r>
    </w:p>
    <w:p w:rsidR="00A961BE" w:rsidRPr="00487E46" w:rsidRDefault="00A961BE" w:rsidP="00487E46">
      <w:pPr>
        <w:rPr>
          <w:rFonts w:ascii="Arial" w:hAnsi="Arial" w:cs="Arial"/>
          <w:sz w:val="22"/>
          <w:szCs w:val="22"/>
        </w:rPr>
      </w:pPr>
    </w:p>
    <w:p w:rsidR="00A961BE" w:rsidRDefault="00A961BE" w:rsidP="00572551">
      <w:pPr>
        <w:pStyle w:val="ListBullet"/>
        <w:numPr>
          <w:ilvl w:val="0"/>
          <w:numId w:val="0"/>
        </w:numPr>
        <w:ind w:left="360" w:hanging="360"/>
        <w:rPr>
          <w:rFonts w:ascii="Arial" w:hAnsi="Arial" w:cs="Arial"/>
          <w:sz w:val="22"/>
          <w:szCs w:val="22"/>
        </w:rPr>
      </w:pPr>
      <w:r>
        <w:rPr>
          <w:rFonts w:ascii="Arial" w:hAnsi="Arial" w:cs="Arial"/>
          <w:b/>
          <w:sz w:val="22"/>
          <w:szCs w:val="22"/>
        </w:rPr>
        <w:t>c</w:t>
      </w:r>
      <w:r w:rsidRPr="00487E46">
        <w:rPr>
          <w:rFonts w:ascii="Arial" w:hAnsi="Arial" w:cs="Arial"/>
          <w:b/>
          <w:sz w:val="22"/>
          <w:szCs w:val="22"/>
        </w:rPr>
        <w:t>) B4RN to receive report</w:t>
      </w:r>
      <w:r w:rsidRPr="00487E46">
        <w:rPr>
          <w:rFonts w:ascii="Arial" w:hAnsi="Arial" w:cs="Arial"/>
          <w:sz w:val="22"/>
          <w:szCs w:val="22"/>
        </w:rPr>
        <w:t xml:space="preserve"> – </w:t>
      </w:r>
      <w:r>
        <w:rPr>
          <w:rFonts w:ascii="Arial" w:hAnsi="Arial" w:cs="Arial"/>
          <w:sz w:val="22"/>
          <w:szCs w:val="22"/>
        </w:rPr>
        <w:t xml:space="preserve">Cllr. </w:t>
      </w:r>
      <w:r w:rsidR="00572551">
        <w:rPr>
          <w:rFonts w:ascii="Arial" w:hAnsi="Arial" w:cs="Arial"/>
          <w:sz w:val="22"/>
          <w:szCs w:val="22"/>
        </w:rPr>
        <w:t>Metcalfe commented on the successful open day.</w:t>
      </w:r>
    </w:p>
    <w:p w:rsidR="00391732" w:rsidRDefault="00391732" w:rsidP="00572551">
      <w:pPr>
        <w:pStyle w:val="ListBullet"/>
        <w:numPr>
          <w:ilvl w:val="0"/>
          <w:numId w:val="0"/>
        </w:numPr>
        <w:ind w:left="360" w:hanging="360"/>
        <w:rPr>
          <w:rFonts w:ascii="Arial" w:hAnsi="Arial" w:cs="Arial"/>
          <w:sz w:val="22"/>
          <w:szCs w:val="22"/>
        </w:rPr>
      </w:pPr>
    </w:p>
    <w:p w:rsidR="00391732" w:rsidRPr="00487E46" w:rsidRDefault="00391732" w:rsidP="00391732">
      <w:pPr>
        <w:pStyle w:val="ListBullet"/>
        <w:numPr>
          <w:ilvl w:val="0"/>
          <w:numId w:val="0"/>
        </w:numPr>
        <w:ind w:left="360" w:hanging="360"/>
        <w:rPr>
          <w:rFonts w:ascii="Arial" w:hAnsi="Arial" w:cs="Arial"/>
          <w:sz w:val="22"/>
          <w:szCs w:val="22"/>
        </w:rPr>
      </w:pPr>
      <w:r w:rsidRPr="00391732">
        <w:rPr>
          <w:rFonts w:ascii="Arial" w:hAnsi="Arial" w:cs="Arial"/>
          <w:b/>
          <w:sz w:val="22"/>
          <w:szCs w:val="22"/>
        </w:rPr>
        <w:t>d) Review Standing Orders</w:t>
      </w:r>
      <w:r>
        <w:rPr>
          <w:rFonts w:ascii="Arial" w:hAnsi="Arial" w:cs="Arial"/>
          <w:sz w:val="22"/>
          <w:szCs w:val="22"/>
        </w:rPr>
        <w:t xml:space="preserve"> – The current version of the parish council standing orders, having been previously circulated </w:t>
      </w:r>
      <w:bookmarkStart w:id="0" w:name="_GoBack"/>
      <w:bookmarkEnd w:id="0"/>
      <w:r>
        <w:rPr>
          <w:rFonts w:ascii="Arial" w:hAnsi="Arial" w:cs="Arial"/>
          <w:sz w:val="22"/>
          <w:szCs w:val="22"/>
        </w:rPr>
        <w:t>were proposed by Cllr. Metcalfe, seconded by Cllr. Emsley and agreed to remain unchanged.</w:t>
      </w:r>
    </w:p>
    <w:p w:rsidR="009A3DA6" w:rsidRPr="00487E46" w:rsidRDefault="009A3DA6" w:rsidP="00A961BE">
      <w:pPr>
        <w:pStyle w:val="ListBullet"/>
        <w:numPr>
          <w:ilvl w:val="0"/>
          <w:numId w:val="0"/>
        </w:numPr>
        <w:ind w:left="360" w:hanging="360"/>
        <w:rPr>
          <w:rStyle w:val="Emphasis"/>
          <w:rFonts w:ascii="Arial" w:hAnsi="Arial" w:cs="Arial"/>
          <w:i w:val="0"/>
          <w:iCs w:val="0"/>
          <w:sz w:val="22"/>
          <w:szCs w:val="22"/>
        </w:rPr>
      </w:pPr>
    </w:p>
    <w:p w:rsidR="00CD7DC3" w:rsidRPr="00487E46" w:rsidRDefault="006B29F5" w:rsidP="00FC758E">
      <w:pPr>
        <w:pStyle w:val="BodyTextIndent3"/>
        <w:ind w:left="0"/>
        <w:rPr>
          <w:rFonts w:cs="Arial"/>
          <w:sz w:val="22"/>
          <w:szCs w:val="22"/>
        </w:rPr>
      </w:pPr>
      <w:r>
        <w:rPr>
          <w:rFonts w:cs="Arial"/>
          <w:b/>
          <w:sz w:val="22"/>
          <w:szCs w:val="22"/>
        </w:rPr>
        <w:t>9</w:t>
      </w:r>
      <w:r w:rsidR="00E30569" w:rsidRPr="00487E46">
        <w:rPr>
          <w:rFonts w:cs="Arial"/>
          <w:b/>
          <w:sz w:val="22"/>
          <w:szCs w:val="22"/>
        </w:rPr>
        <w:t>.</w:t>
      </w:r>
      <w:r w:rsidR="00ED097B" w:rsidRPr="00487E46">
        <w:rPr>
          <w:rFonts w:cs="Arial"/>
          <w:b/>
          <w:sz w:val="22"/>
          <w:szCs w:val="22"/>
        </w:rPr>
        <w:t xml:space="preserve"> </w:t>
      </w:r>
      <w:r w:rsidR="003F6740" w:rsidRPr="00487E46">
        <w:rPr>
          <w:rFonts w:cs="Arial"/>
          <w:b/>
          <w:sz w:val="22"/>
          <w:szCs w:val="22"/>
        </w:rPr>
        <w:t xml:space="preserve">REPORTS FROM AND QUESTIONS TO DISTRICT AND COUNTY COUNCILLORS  </w:t>
      </w:r>
      <w:r w:rsidR="00E77633" w:rsidRPr="00487E46">
        <w:rPr>
          <w:rFonts w:cs="Arial"/>
          <w:b/>
          <w:sz w:val="22"/>
          <w:szCs w:val="22"/>
        </w:rPr>
        <w:t xml:space="preserve"> </w:t>
      </w:r>
      <w:r w:rsidR="00904A5C" w:rsidRPr="00487E46">
        <w:rPr>
          <w:rFonts w:cs="Arial"/>
          <w:b/>
          <w:sz w:val="22"/>
          <w:szCs w:val="22"/>
        </w:rPr>
        <w:t>-</w:t>
      </w:r>
      <w:r w:rsidR="004A3256" w:rsidRPr="00487E46">
        <w:rPr>
          <w:rFonts w:cs="Arial"/>
          <w:b/>
          <w:sz w:val="22"/>
          <w:szCs w:val="22"/>
        </w:rPr>
        <w:t xml:space="preserve"> </w:t>
      </w:r>
      <w:r w:rsidR="00605BFE" w:rsidRPr="00487E46">
        <w:rPr>
          <w:rFonts w:cs="Arial"/>
          <w:b/>
          <w:sz w:val="22"/>
          <w:szCs w:val="22"/>
        </w:rPr>
        <w:t xml:space="preserve">  </w:t>
      </w:r>
      <w:r w:rsidR="00D56C61" w:rsidRPr="00487E46">
        <w:rPr>
          <w:rFonts w:cs="Arial"/>
          <w:sz w:val="22"/>
          <w:szCs w:val="22"/>
        </w:rPr>
        <w:t>Cllr. Lis reported</w:t>
      </w:r>
      <w:r w:rsidR="007A5509">
        <w:rPr>
          <w:rFonts w:cs="Arial"/>
          <w:sz w:val="22"/>
          <w:szCs w:val="22"/>
        </w:rPr>
        <w:t xml:space="preserve"> that the recycle bins in the Community Centre car park are</w:t>
      </w:r>
      <w:r w:rsidR="009A293F">
        <w:rPr>
          <w:rFonts w:cs="Arial"/>
          <w:sz w:val="22"/>
          <w:szCs w:val="22"/>
        </w:rPr>
        <w:t xml:space="preserve"> to be removed and </w:t>
      </w:r>
      <w:r w:rsidR="008E1BEB">
        <w:rPr>
          <w:rFonts w:cs="Arial"/>
          <w:sz w:val="22"/>
          <w:szCs w:val="22"/>
        </w:rPr>
        <w:t xml:space="preserve">CDC was in the process of setting the budget for next year.  Cllr. </w:t>
      </w:r>
      <w:proofErr w:type="spellStart"/>
      <w:r w:rsidR="008E1BEB">
        <w:rPr>
          <w:rFonts w:cs="Arial"/>
          <w:sz w:val="22"/>
          <w:szCs w:val="22"/>
        </w:rPr>
        <w:t>McGonnigal</w:t>
      </w:r>
      <w:proofErr w:type="spellEnd"/>
      <w:r w:rsidR="008E1BEB">
        <w:rPr>
          <w:rFonts w:cs="Arial"/>
          <w:sz w:val="22"/>
          <w:szCs w:val="22"/>
        </w:rPr>
        <w:t xml:space="preserve"> asked whether there could be recycling bins to separate the rubbish left by users of the car park and Cllr. Lis took a </w:t>
      </w:r>
      <w:proofErr w:type="gramStart"/>
      <w:r w:rsidR="008E1BEB">
        <w:rPr>
          <w:rFonts w:cs="Arial"/>
          <w:sz w:val="22"/>
          <w:szCs w:val="22"/>
        </w:rPr>
        <w:t>note</w:t>
      </w:r>
      <w:r w:rsidR="003B021B">
        <w:rPr>
          <w:rFonts w:cs="Arial"/>
          <w:sz w:val="22"/>
          <w:szCs w:val="22"/>
        </w:rPr>
        <w:t xml:space="preserve">  Cllr</w:t>
      </w:r>
      <w:proofErr w:type="gramEnd"/>
      <w:r w:rsidR="003B021B">
        <w:rPr>
          <w:rFonts w:cs="Arial"/>
          <w:sz w:val="22"/>
          <w:szCs w:val="22"/>
        </w:rPr>
        <w:t>. Lis also reported that YDNP is continuing to look at the issue reducing second homes and encouraging more young families.  Cllr. McKenzie asked for an update on the illegal encampment at Storrs, and the District Councillor confirmed that the legal process was continuing</w:t>
      </w:r>
      <w:r w:rsidR="008E1BEB">
        <w:rPr>
          <w:rFonts w:cs="Arial"/>
          <w:sz w:val="22"/>
          <w:szCs w:val="22"/>
        </w:rPr>
        <w:t>.</w:t>
      </w:r>
    </w:p>
    <w:p w:rsidR="000923CB" w:rsidRPr="00487E46" w:rsidRDefault="000923CB" w:rsidP="000923CB">
      <w:pPr>
        <w:rPr>
          <w:rFonts w:ascii="Arial" w:hAnsi="Arial" w:cs="Arial"/>
          <w:b/>
          <w:bCs/>
          <w:sz w:val="22"/>
          <w:szCs w:val="22"/>
        </w:rPr>
      </w:pPr>
    </w:p>
    <w:p w:rsidR="00E2460C" w:rsidRPr="00487E46" w:rsidRDefault="006B29F5" w:rsidP="00571531">
      <w:pPr>
        <w:pStyle w:val="BodyTextIndent3"/>
        <w:ind w:left="0"/>
        <w:rPr>
          <w:rFonts w:cs="Arial"/>
          <w:b/>
          <w:sz w:val="22"/>
          <w:szCs w:val="22"/>
        </w:rPr>
      </w:pPr>
      <w:r>
        <w:rPr>
          <w:rFonts w:cs="Arial"/>
          <w:b/>
          <w:sz w:val="22"/>
          <w:szCs w:val="22"/>
        </w:rPr>
        <w:t>10</w:t>
      </w:r>
      <w:r w:rsidR="000923CB" w:rsidRPr="00487E46">
        <w:rPr>
          <w:rFonts w:cs="Arial"/>
          <w:b/>
          <w:sz w:val="22"/>
          <w:szCs w:val="22"/>
        </w:rPr>
        <w:t>. C</w:t>
      </w:r>
      <w:r w:rsidR="00E30569" w:rsidRPr="00487E46">
        <w:rPr>
          <w:rFonts w:cs="Arial"/>
          <w:b/>
          <w:sz w:val="22"/>
          <w:szCs w:val="22"/>
        </w:rPr>
        <w:t>ORRESPONDENCE</w:t>
      </w:r>
      <w:r w:rsidR="00553BC3" w:rsidRPr="00487E46">
        <w:rPr>
          <w:rFonts w:cs="Arial"/>
          <w:b/>
          <w:sz w:val="22"/>
          <w:szCs w:val="22"/>
        </w:rPr>
        <w:t xml:space="preserve"> – to action where appropriate</w:t>
      </w:r>
    </w:p>
    <w:p w:rsidR="005F02A3" w:rsidRPr="00C14E55" w:rsidRDefault="005F02A3" w:rsidP="00571531">
      <w:pPr>
        <w:pStyle w:val="BodyTextIndent3"/>
        <w:ind w:left="0"/>
        <w:rPr>
          <w:rFonts w:cs="Arial"/>
          <w:b/>
        </w:rPr>
      </w:pPr>
    </w:p>
    <w:p w:rsidR="00F013D6" w:rsidRPr="00F013D6" w:rsidRDefault="00F013D6" w:rsidP="00F013D6">
      <w:pPr>
        <w:widowControl w:val="0"/>
        <w:overflowPunct w:val="0"/>
        <w:autoSpaceDE w:val="0"/>
        <w:autoSpaceDN w:val="0"/>
        <w:adjustRightInd w:val="0"/>
        <w:ind w:left="720"/>
        <w:textAlignment w:val="baseline"/>
        <w:rPr>
          <w:rFonts w:ascii="Arial" w:hAnsi="Arial"/>
          <w:sz w:val="24"/>
        </w:rPr>
      </w:pPr>
      <w:r w:rsidRPr="00F013D6">
        <w:rPr>
          <w:rFonts w:ascii="Arial" w:hAnsi="Arial"/>
          <w:sz w:val="24"/>
        </w:rPr>
        <w:t xml:space="preserve">Emails </w:t>
      </w:r>
    </w:p>
    <w:p w:rsidR="00F013D6" w:rsidRPr="00F013D6" w:rsidRDefault="00F013D6" w:rsidP="00F013D6">
      <w:pPr>
        <w:widowControl w:val="0"/>
        <w:overflowPunct w:val="0"/>
        <w:autoSpaceDE w:val="0"/>
        <w:autoSpaceDN w:val="0"/>
        <w:adjustRightInd w:val="0"/>
        <w:ind w:left="720"/>
        <w:textAlignment w:val="baseline"/>
        <w:rPr>
          <w:rFonts w:ascii="Arial" w:hAnsi="Arial"/>
          <w:sz w:val="24"/>
        </w:rPr>
      </w:pPr>
      <w:r w:rsidRPr="00F013D6">
        <w:rPr>
          <w:rFonts w:ascii="Arial" w:hAnsi="Arial"/>
          <w:sz w:val="24"/>
        </w:rPr>
        <w:t>7/12</w:t>
      </w:r>
      <w:r w:rsidRPr="00F013D6">
        <w:rPr>
          <w:rFonts w:ascii="Arial" w:hAnsi="Arial"/>
          <w:sz w:val="24"/>
        </w:rPr>
        <w:tab/>
        <w:t xml:space="preserve">I. </w:t>
      </w:r>
      <w:proofErr w:type="spellStart"/>
      <w:r w:rsidRPr="00F013D6">
        <w:rPr>
          <w:rFonts w:ascii="Arial" w:hAnsi="Arial"/>
          <w:sz w:val="24"/>
        </w:rPr>
        <w:t>Halton</w:t>
      </w:r>
      <w:proofErr w:type="spellEnd"/>
      <w:r w:rsidRPr="00F013D6">
        <w:rPr>
          <w:rFonts w:ascii="Arial" w:hAnsi="Arial"/>
          <w:sz w:val="24"/>
        </w:rPr>
        <w:t xml:space="preserve"> re Electric Charger in Community Centre Car Park</w:t>
      </w:r>
    </w:p>
    <w:p w:rsidR="00F013D6" w:rsidRPr="00F013D6" w:rsidRDefault="00F013D6" w:rsidP="00F013D6">
      <w:pPr>
        <w:widowControl w:val="0"/>
        <w:overflowPunct w:val="0"/>
        <w:autoSpaceDE w:val="0"/>
        <w:autoSpaceDN w:val="0"/>
        <w:adjustRightInd w:val="0"/>
        <w:ind w:left="720"/>
        <w:textAlignment w:val="baseline"/>
        <w:rPr>
          <w:rFonts w:ascii="Arial" w:hAnsi="Arial"/>
          <w:sz w:val="24"/>
        </w:rPr>
      </w:pPr>
      <w:r w:rsidRPr="00F013D6">
        <w:rPr>
          <w:rFonts w:ascii="Arial" w:hAnsi="Arial"/>
          <w:sz w:val="24"/>
        </w:rPr>
        <w:t>8/12</w:t>
      </w:r>
      <w:r w:rsidRPr="00F013D6">
        <w:rPr>
          <w:rFonts w:ascii="Arial" w:hAnsi="Arial"/>
          <w:sz w:val="24"/>
        </w:rPr>
        <w:tab/>
        <w:t>CDC re Household Recycling</w:t>
      </w:r>
    </w:p>
    <w:p w:rsidR="00F013D6" w:rsidRPr="00F013D6" w:rsidRDefault="00F013D6" w:rsidP="00F013D6">
      <w:pPr>
        <w:widowControl w:val="0"/>
        <w:overflowPunct w:val="0"/>
        <w:autoSpaceDE w:val="0"/>
        <w:autoSpaceDN w:val="0"/>
        <w:adjustRightInd w:val="0"/>
        <w:ind w:left="720"/>
        <w:textAlignment w:val="baseline"/>
        <w:rPr>
          <w:rFonts w:ascii="Arial" w:hAnsi="Arial"/>
          <w:sz w:val="24"/>
        </w:rPr>
      </w:pPr>
      <w:r w:rsidRPr="00F013D6">
        <w:rPr>
          <w:rFonts w:ascii="Arial" w:hAnsi="Arial"/>
          <w:sz w:val="24"/>
        </w:rPr>
        <w:t>12/12</w:t>
      </w:r>
      <w:r w:rsidRPr="00F013D6">
        <w:rPr>
          <w:rFonts w:ascii="Arial" w:hAnsi="Arial"/>
          <w:sz w:val="24"/>
        </w:rPr>
        <w:tab/>
        <w:t>NYCC Permit Letter of Intent Consultation</w:t>
      </w:r>
    </w:p>
    <w:p w:rsidR="00F013D6" w:rsidRPr="00F013D6" w:rsidRDefault="00F013D6" w:rsidP="00F013D6">
      <w:pPr>
        <w:widowControl w:val="0"/>
        <w:overflowPunct w:val="0"/>
        <w:autoSpaceDE w:val="0"/>
        <w:autoSpaceDN w:val="0"/>
        <w:adjustRightInd w:val="0"/>
        <w:ind w:left="720"/>
        <w:textAlignment w:val="baseline"/>
        <w:rPr>
          <w:rFonts w:ascii="Arial" w:hAnsi="Arial"/>
          <w:sz w:val="24"/>
        </w:rPr>
      </w:pPr>
      <w:r w:rsidRPr="00F013D6">
        <w:rPr>
          <w:rFonts w:ascii="Arial" w:hAnsi="Arial"/>
          <w:sz w:val="24"/>
        </w:rPr>
        <w:t>14/12</w:t>
      </w:r>
      <w:r w:rsidRPr="00F013D6">
        <w:rPr>
          <w:rFonts w:ascii="Arial" w:hAnsi="Arial"/>
          <w:sz w:val="24"/>
        </w:rPr>
        <w:tab/>
        <w:t>NYCC Notice of Amendment of Waiting Restrictions, Bell Horse Gate</w:t>
      </w:r>
    </w:p>
    <w:p w:rsidR="00F013D6" w:rsidRPr="00F013D6" w:rsidRDefault="00F013D6" w:rsidP="00F013D6">
      <w:pPr>
        <w:widowControl w:val="0"/>
        <w:overflowPunct w:val="0"/>
        <w:autoSpaceDE w:val="0"/>
        <w:autoSpaceDN w:val="0"/>
        <w:adjustRightInd w:val="0"/>
        <w:ind w:left="720"/>
        <w:textAlignment w:val="baseline"/>
        <w:rPr>
          <w:rFonts w:ascii="Arial" w:hAnsi="Arial"/>
          <w:sz w:val="24"/>
        </w:rPr>
      </w:pPr>
      <w:r w:rsidRPr="00F013D6">
        <w:rPr>
          <w:rFonts w:ascii="Arial" w:hAnsi="Arial"/>
          <w:sz w:val="24"/>
        </w:rPr>
        <w:t>21/12</w:t>
      </w:r>
      <w:r w:rsidRPr="00F013D6">
        <w:rPr>
          <w:rFonts w:ascii="Arial" w:hAnsi="Arial"/>
          <w:sz w:val="24"/>
        </w:rPr>
        <w:tab/>
        <w:t>NYCC Library Services – Figures and Notes on Meeting</w:t>
      </w:r>
    </w:p>
    <w:p w:rsidR="00F013D6" w:rsidRPr="00F013D6" w:rsidRDefault="00F013D6" w:rsidP="00F013D6">
      <w:pPr>
        <w:widowControl w:val="0"/>
        <w:overflowPunct w:val="0"/>
        <w:autoSpaceDE w:val="0"/>
        <w:autoSpaceDN w:val="0"/>
        <w:adjustRightInd w:val="0"/>
        <w:ind w:left="720"/>
        <w:textAlignment w:val="baseline"/>
        <w:rPr>
          <w:rFonts w:ascii="Arial" w:hAnsi="Arial"/>
          <w:sz w:val="24"/>
        </w:rPr>
      </w:pPr>
      <w:r w:rsidRPr="00F013D6">
        <w:rPr>
          <w:rFonts w:ascii="Arial" w:hAnsi="Arial"/>
          <w:sz w:val="24"/>
        </w:rPr>
        <w:t>22/12</w:t>
      </w:r>
      <w:r w:rsidRPr="00F013D6">
        <w:rPr>
          <w:rFonts w:ascii="Arial" w:hAnsi="Arial"/>
          <w:sz w:val="24"/>
        </w:rPr>
        <w:tab/>
        <w:t>White Rose Update</w:t>
      </w:r>
    </w:p>
    <w:p w:rsidR="00F013D6" w:rsidRPr="00F013D6" w:rsidRDefault="00F013D6" w:rsidP="00F013D6">
      <w:pPr>
        <w:widowControl w:val="0"/>
        <w:overflowPunct w:val="0"/>
        <w:autoSpaceDE w:val="0"/>
        <w:autoSpaceDN w:val="0"/>
        <w:adjustRightInd w:val="0"/>
        <w:ind w:left="720"/>
        <w:textAlignment w:val="baseline"/>
        <w:rPr>
          <w:rFonts w:ascii="Arial" w:hAnsi="Arial"/>
          <w:sz w:val="24"/>
          <w:szCs w:val="24"/>
        </w:rPr>
      </w:pPr>
    </w:p>
    <w:p w:rsidR="00F013D6" w:rsidRPr="00F013D6" w:rsidRDefault="00F013D6" w:rsidP="00F013D6">
      <w:pPr>
        <w:widowControl w:val="0"/>
        <w:overflowPunct w:val="0"/>
        <w:autoSpaceDE w:val="0"/>
        <w:autoSpaceDN w:val="0"/>
        <w:adjustRightInd w:val="0"/>
        <w:ind w:left="720"/>
        <w:textAlignment w:val="baseline"/>
        <w:rPr>
          <w:rFonts w:ascii="Arial" w:hAnsi="Arial"/>
          <w:sz w:val="24"/>
          <w:szCs w:val="24"/>
        </w:rPr>
      </w:pPr>
      <w:r w:rsidRPr="00F013D6">
        <w:rPr>
          <w:rFonts w:ascii="Arial" w:hAnsi="Arial"/>
          <w:sz w:val="24"/>
          <w:szCs w:val="24"/>
        </w:rPr>
        <w:lastRenderedPageBreak/>
        <w:t>Dropbox</w:t>
      </w:r>
    </w:p>
    <w:p w:rsidR="00F013D6" w:rsidRPr="00F013D6" w:rsidRDefault="00F013D6" w:rsidP="00F013D6">
      <w:pPr>
        <w:widowControl w:val="0"/>
        <w:overflowPunct w:val="0"/>
        <w:autoSpaceDE w:val="0"/>
        <w:autoSpaceDN w:val="0"/>
        <w:adjustRightInd w:val="0"/>
        <w:ind w:left="720"/>
        <w:textAlignment w:val="baseline"/>
        <w:rPr>
          <w:rFonts w:ascii="Arial" w:hAnsi="Arial"/>
          <w:sz w:val="24"/>
          <w:szCs w:val="24"/>
        </w:rPr>
      </w:pPr>
      <w:r w:rsidRPr="00F013D6">
        <w:rPr>
          <w:rFonts w:ascii="Arial" w:hAnsi="Arial"/>
          <w:sz w:val="24"/>
          <w:szCs w:val="24"/>
        </w:rPr>
        <w:t>Craven Area Meeting 15 January</w:t>
      </w:r>
    </w:p>
    <w:p w:rsidR="00F013D6" w:rsidRPr="00F013D6" w:rsidRDefault="009A293F" w:rsidP="00F013D6">
      <w:pPr>
        <w:widowControl w:val="0"/>
        <w:overflowPunct w:val="0"/>
        <w:autoSpaceDE w:val="0"/>
        <w:autoSpaceDN w:val="0"/>
        <w:adjustRightInd w:val="0"/>
        <w:ind w:left="720"/>
        <w:textAlignment w:val="baseline"/>
        <w:rPr>
          <w:rFonts w:ascii="Arial" w:hAnsi="Arial"/>
          <w:sz w:val="24"/>
          <w:szCs w:val="24"/>
        </w:rPr>
      </w:pPr>
      <w:r>
        <w:rPr>
          <w:rFonts w:ascii="Arial" w:hAnsi="Arial"/>
          <w:sz w:val="24"/>
          <w:szCs w:val="24"/>
        </w:rPr>
        <w:t>CDC Remova</w:t>
      </w:r>
      <w:r w:rsidR="00F013D6" w:rsidRPr="00F013D6">
        <w:rPr>
          <w:rFonts w:ascii="Arial" w:hAnsi="Arial"/>
          <w:sz w:val="24"/>
          <w:szCs w:val="24"/>
        </w:rPr>
        <w:t>l of recycling facilities</w:t>
      </w:r>
    </w:p>
    <w:p w:rsidR="00F013D6" w:rsidRPr="00F013D6" w:rsidRDefault="00F013D6" w:rsidP="00F013D6">
      <w:pPr>
        <w:widowControl w:val="0"/>
        <w:tabs>
          <w:tab w:val="left" w:pos="360"/>
        </w:tabs>
        <w:overflowPunct w:val="0"/>
        <w:autoSpaceDE w:val="0"/>
        <w:autoSpaceDN w:val="0"/>
        <w:adjustRightInd w:val="0"/>
        <w:ind w:left="360"/>
        <w:textAlignment w:val="baseline"/>
        <w:rPr>
          <w:rFonts w:ascii="Arial" w:hAnsi="Arial"/>
          <w:sz w:val="24"/>
          <w:szCs w:val="24"/>
        </w:rPr>
      </w:pPr>
      <w:r w:rsidRPr="00F013D6">
        <w:rPr>
          <w:rFonts w:ascii="Arial" w:hAnsi="Arial"/>
          <w:sz w:val="24"/>
          <w:szCs w:val="24"/>
        </w:rPr>
        <w:tab/>
        <w:t>Common Land Register Updates</w:t>
      </w:r>
    </w:p>
    <w:p w:rsidR="00F013D6" w:rsidRPr="00F013D6" w:rsidRDefault="00F013D6" w:rsidP="00F013D6">
      <w:pPr>
        <w:widowControl w:val="0"/>
        <w:tabs>
          <w:tab w:val="left" w:pos="360"/>
        </w:tabs>
        <w:overflowPunct w:val="0"/>
        <w:autoSpaceDE w:val="0"/>
        <w:autoSpaceDN w:val="0"/>
        <w:adjustRightInd w:val="0"/>
        <w:ind w:left="360"/>
        <w:textAlignment w:val="baseline"/>
        <w:rPr>
          <w:rFonts w:ascii="Arial" w:hAnsi="Arial"/>
          <w:sz w:val="24"/>
          <w:szCs w:val="24"/>
        </w:rPr>
      </w:pPr>
      <w:r w:rsidRPr="00F013D6">
        <w:rPr>
          <w:rFonts w:ascii="Arial" w:hAnsi="Arial"/>
          <w:sz w:val="24"/>
          <w:szCs w:val="24"/>
        </w:rPr>
        <w:tab/>
        <w:t>Resolutions Register</w:t>
      </w:r>
    </w:p>
    <w:p w:rsidR="00D55D55" w:rsidRPr="00D55D55" w:rsidRDefault="00100C38" w:rsidP="00D56C61">
      <w:pPr>
        <w:widowControl w:val="0"/>
        <w:tabs>
          <w:tab w:val="left" w:pos="360"/>
        </w:tabs>
        <w:overflowPunct w:val="0"/>
        <w:autoSpaceDE w:val="0"/>
        <w:autoSpaceDN w:val="0"/>
        <w:adjustRightInd w:val="0"/>
        <w:ind w:left="360"/>
        <w:textAlignment w:val="baseline"/>
        <w:rPr>
          <w:rFonts w:ascii="Arial" w:hAnsi="Arial"/>
          <w:sz w:val="24"/>
          <w:szCs w:val="24"/>
        </w:rPr>
      </w:pPr>
      <w:r w:rsidRPr="000C7F51">
        <w:rPr>
          <w:rFonts w:ascii="Arial" w:hAnsi="Arial" w:cs="Arial"/>
        </w:rPr>
        <w:tab/>
      </w:r>
    </w:p>
    <w:p w:rsidR="00027D87" w:rsidRPr="000C7F51" w:rsidRDefault="00027D87" w:rsidP="00027D87">
      <w:pPr>
        <w:widowControl w:val="0"/>
        <w:overflowPunct w:val="0"/>
        <w:autoSpaceDE w:val="0"/>
        <w:autoSpaceDN w:val="0"/>
        <w:adjustRightInd w:val="0"/>
        <w:ind w:left="720"/>
        <w:textAlignment w:val="baseline"/>
        <w:rPr>
          <w:rFonts w:ascii="Arial" w:hAnsi="Arial" w:cs="Arial"/>
        </w:rPr>
      </w:pPr>
    </w:p>
    <w:p w:rsidR="003F6740" w:rsidRPr="000C7F51" w:rsidRDefault="006B29F5" w:rsidP="0086052C">
      <w:pPr>
        <w:pStyle w:val="Header"/>
        <w:tabs>
          <w:tab w:val="clear" w:pos="4153"/>
          <w:tab w:val="clear" w:pos="8306"/>
        </w:tabs>
        <w:rPr>
          <w:rFonts w:ascii="Arial" w:hAnsi="Arial" w:cs="Arial"/>
          <w:b/>
          <w:bCs/>
        </w:rPr>
      </w:pPr>
      <w:r>
        <w:rPr>
          <w:rFonts w:ascii="Arial" w:hAnsi="Arial" w:cs="Arial"/>
          <w:b/>
        </w:rPr>
        <w:t>11</w:t>
      </w:r>
      <w:r w:rsidR="003F6740" w:rsidRPr="000C7F51">
        <w:rPr>
          <w:rFonts w:ascii="Arial" w:hAnsi="Arial" w:cs="Arial"/>
          <w:b/>
        </w:rPr>
        <w:t>. REPORTS</w:t>
      </w:r>
    </w:p>
    <w:p w:rsidR="00081D30" w:rsidRPr="000C7F51" w:rsidRDefault="003F6740" w:rsidP="00B54B29">
      <w:pPr>
        <w:numPr>
          <w:ilvl w:val="0"/>
          <w:numId w:val="1"/>
        </w:numPr>
        <w:rPr>
          <w:rFonts w:ascii="Arial" w:hAnsi="Arial" w:cs="Arial"/>
        </w:rPr>
      </w:pPr>
      <w:r w:rsidRPr="000C7F51">
        <w:rPr>
          <w:rFonts w:ascii="Arial" w:hAnsi="Arial" w:cs="Arial"/>
          <w:b/>
          <w:bCs/>
        </w:rPr>
        <w:t xml:space="preserve">Chairman </w:t>
      </w:r>
      <w:r w:rsidRPr="000C7F51">
        <w:rPr>
          <w:rFonts w:ascii="Arial" w:hAnsi="Arial" w:cs="Arial"/>
        </w:rPr>
        <w:t xml:space="preserve">– </w:t>
      </w:r>
      <w:r w:rsidR="008E1BEB">
        <w:rPr>
          <w:rFonts w:ascii="Arial" w:hAnsi="Arial" w:cs="Arial"/>
        </w:rPr>
        <w:t>No Report</w:t>
      </w:r>
      <w:r w:rsidR="00B21BA5">
        <w:rPr>
          <w:rFonts w:ascii="Arial" w:hAnsi="Arial" w:cs="Arial"/>
        </w:rPr>
        <w:t xml:space="preserve">  </w:t>
      </w:r>
    </w:p>
    <w:p w:rsidR="00175A0B" w:rsidRPr="000C7F51" w:rsidRDefault="00175A0B" w:rsidP="00B54B29">
      <w:pPr>
        <w:numPr>
          <w:ilvl w:val="0"/>
          <w:numId w:val="1"/>
        </w:numPr>
        <w:rPr>
          <w:rFonts w:ascii="Arial" w:hAnsi="Arial" w:cs="Arial"/>
        </w:rPr>
      </w:pPr>
      <w:r w:rsidRPr="000C7F51">
        <w:rPr>
          <w:rFonts w:ascii="Arial" w:hAnsi="Arial" w:cs="Arial"/>
          <w:b/>
          <w:bCs/>
        </w:rPr>
        <w:t>Footpaths Committee</w:t>
      </w:r>
      <w:r w:rsidRPr="000C7F51">
        <w:rPr>
          <w:rFonts w:ascii="Arial" w:hAnsi="Arial" w:cs="Arial"/>
        </w:rPr>
        <w:t xml:space="preserve"> – </w:t>
      </w:r>
      <w:r w:rsidR="008E1BEB">
        <w:rPr>
          <w:rFonts w:ascii="Arial" w:hAnsi="Arial" w:cs="Arial"/>
        </w:rPr>
        <w:t>No report</w:t>
      </w:r>
    </w:p>
    <w:p w:rsidR="00D56C61" w:rsidRDefault="00175A0B" w:rsidP="00B54B29">
      <w:pPr>
        <w:pStyle w:val="ListParagraph"/>
        <w:widowControl w:val="0"/>
        <w:numPr>
          <w:ilvl w:val="0"/>
          <w:numId w:val="1"/>
        </w:numPr>
        <w:overflowPunct w:val="0"/>
        <w:autoSpaceDE w:val="0"/>
        <w:autoSpaceDN w:val="0"/>
        <w:adjustRightInd w:val="0"/>
        <w:textAlignment w:val="baseline"/>
        <w:rPr>
          <w:rFonts w:ascii="Arial" w:hAnsi="Arial" w:cs="Arial"/>
          <w:sz w:val="20"/>
        </w:rPr>
      </w:pPr>
      <w:r w:rsidRPr="00D56C61">
        <w:rPr>
          <w:rFonts w:ascii="Arial" w:hAnsi="Arial" w:cs="Arial"/>
          <w:b/>
          <w:bCs/>
          <w:sz w:val="20"/>
        </w:rPr>
        <w:t>Clerk</w:t>
      </w:r>
      <w:r w:rsidRPr="00D56C61">
        <w:rPr>
          <w:rFonts w:ascii="Arial" w:hAnsi="Arial" w:cs="Arial"/>
          <w:bCs/>
          <w:sz w:val="20"/>
        </w:rPr>
        <w:t xml:space="preserve">  </w:t>
      </w:r>
      <w:r w:rsidR="00C657E1" w:rsidRPr="00D56C61">
        <w:rPr>
          <w:rFonts w:ascii="Arial" w:hAnsi="Arial" w:cs="Arial"/>
          <w:b/>
          <w:sz w:val="20"/>
        </w:rPr>
        <w:t xml:space="preserve">- </w:t>
      </w:r>
      <w:r w:rsidR="005C5376" w:rsidRPr="00D56C61">
        <w:rPr>
          <w:rFonts w:ascii="Arial" w:hAnsi="Arial" w:cs="Arial"/>
          <w:b/>
          <w:sz w:val="20"/>
        </w:rPr>
        <w:t xml:space="preserve"> </w:t>
      </w:r>
      <w:r w:rsidR="00621660">
        <w:rPr>
          <w:rFonts w:ascii="Arial" w:hAnsi="Arial" w:cs="Arial"/>
          <w:sz w:val="20"/>
        </w:rPr>
        <w:t>No report</w:t>
      </w:r>
    </w:p>
    <w:p w:rsidR="001A33C1" w:rsidRPr="00D56C61" w:rsidRDefault="001A33C1" w:rsidP="00B54B29">
      <w:pPr>
        <w:pStyle w:val="ListParagraph"/>
        <w:widowControl w:val="0"/>
        <w:numPr>
          <w:ilvl w:val="0"/>
          <w:numId w:val="1"/>
        </w:numPr>
        <w:overflowPunct w:val="0"/>
        <w:autoSpaceDE w:val="0"/>
        <w:autoSpaceDN w:val="0"/>
        <w:adjustRightInd w:val="0"/>
        <w:textAlignment w:val="baseline"/>
        <w:rPr>
          <w:rFonts w:ascii="Arial" w:hAnsi="Arial" w:cs="Arial"/>
          <w:sz w:val="20"/>
        </w:rPr>
      </w:pPr>
      <w:r w:rsidRPr="00D56C61">
        <w:rPr>
          <w:rFonts w:ascii="Arial" w:hAnsi="Arial" w:cs="Arial"/>
          <w:b/>
          <w:bCs/>
          <w:sz w:val="20"/>
        </w:rPr>
        <w:t>Swimming Pool</w:t>
      </w:r>
      <w:r w:rsidRPr="00D56C61">
        <w:rPr>
          <w:rFonts w:ascii="Arial" w:hAnsi="Arial" w:cs="Arial"/>
          <w:bCs/>
          <w:sz w:val="20"/>
        </w:rPr>
        <w:t xml:space="preserve"> –</w:t>
      </w:r>
      <w:r w:rsidR="00DE4164" w:rsidRPr="00D56C61">
        <w:rPr>
          <w:rFonts w:ascii="Arial" w:hAnsi="Arial" w:cs="Arial"/>
          <w:bCs/>
          <w:sz w:val="20"/>
        </w:rPr>
        <w:t>.</w:t>
      </w:r>
      <w:r w:rsidR="00D55D55" w:rsidRPr="00D56C61">
        <w:rPr>
          <w:rFonts w:ascii="Arial" w:hAnsi="Arial" w:cs="Arial"/>
          <w:bCs/>
          <w:sz w:val="20"/>
        </w:rPr>
        <w:t>No report</w:t>
      </w:r>
    </w:p>
    <w:p w:rsidR="001A33C1" w:rsidRPr="000C7F51" w:rsidRDefault="001A33C1" w:rsidP="001A33C1">
      <w:pPr>
        <w:pStyle w:val="ListParagraph"/>
        <w:widowControl w:val="0"/>
        <w:overflowPunct w:val="0"/>
        <w:autoSpaceDE w:val="0"/>
        <w:autoSpaceDN w:val="0"/>
        <w:adjustRightInd w:val="0"/>
        <w:ind w:left="360"/>
        <w:textAlignment w:val="baseline"/>
        <w:rPr>
          <w:rFonts w:ascii="Arial" w:hAnsi="Arial" w:cs="Arial"/>
          <w:sz w:val="20"/>
        </w:rPr>
      </w:pPr>
    </w:p>
    <w:p w:rsidR="00C14E55" w:rsidRPr="000C7F51" w:rsidRDefault="006B29F5">
      <w:pPr>
        <w:pStyle w:val="Heading3"/>
        <w:rPr>
          <w:rFonts w:ascii="Arial" w:hAnsi="Arial" w:cs="Arial"/>
          <w:bCs w:val="0"/>
        </w:rPr>
      </w:pPr>
      <w:r>
        <w:rPr>
          <w:rFonts w:ascii="Arial" w:hAnsi="Arial" w:cs="Arial"/>
          <w:bCs w:val="0"/>
        </w:rPr>
        <w:t>12</w:t>
      </w:r>
      <w:r w:rsidR="003F6740" w:rsidRPr="000C7F51">
        <w:rPr>
          <w:rFonts w:ascii="Arial" w:hAnsi="Arial" w:cs="Arial"/>
          <w:bCs w:val="0"/>
        </w:rPr>
        <w:t xml:space="preserve">. </w:t>
      </w:r>
      <w:r w:rsidR="002B768A" w:rsidRPr="000C7F51">
        <w:rPr>
          <w:rFonts w:ascii="Arial" w:hAnsi="Arial" w:cs="Arial"/>
          <w:bCs w:val="0"/>
        </w:rPr>
        <w:t>FINANCE</w:t>
      </w:r>
      <w:r w:rsidR="00A77D06" w:rsidRPr="000C7F51">
        <w:rPr>
          <w:rFonts w:ascii="Arial" w:hAnsi="Arial" w:cs="Arial"/>
          <w:bCs w:val="0"/>
        </w:rPr>
        <w:t xml:space="preserve"> – </w:t>
      </w:r>
    </w:p>
    <w:p w:rsidR="00B21BA5" w:rsidRDefault="00B21BA5" w:rsidP="00A77D06">
      <w:pPr>
        <w:rPr>
          <w:sz w:val="24"/>
          <w:szCs w:val="24"/>
        </w:rPr>
      </w:pPr>
      <w:r w:rsidRPr="00AD3185">
        <w:rPr>
          <w:b/>
          <w:sz w:val="24"/>
          <w:szCs w:val="24"/>
        </w:rPr>
        <w:t xml:space="preserve">a) To confirm </w:t>
      </w:r>
      <w:r w:rsidR="008E1BEB">
        <w:rPr>
          <w:b/>
          <w:sz w:val="24"/>
          <w:szCs w:val="24"/>
        </w:rPr>
        <w:t>setting of Precept</w:t>
      </w:r>
      <w:r w:rsidR="00572551">
        <w:rPr>
          <w:sz w:val="24"/>
          <w:szCs w:val="24"/>
        </w:rPr>
        <w:t xml:space="preserve"> – Subsequent to the recent precept meeting it was proposed by Cllr. Metcalfe, seconded by Cllr. MacAulay and agreed that the 2018/19 precept should be fixed at £94,000 which would be split between the Community Fund (£35,000) and the General Fund (£59,000)</w:t>
      </w:r>
    </w:p>
    <w:p w:rsidR="005F467D" w:rsidRDefault="00B21BA5" w:rsidP="00A77D06">
      <w:pPr>
        <w:rPr>
          <w:sz w:val="24"/>
          <w:szCs w:val="24"/>
        </w:rPr>
      </w:pPr>
      <w:r w:rsidRPr="00AD3185">
        <w:rPr>
          <w:b/>
          <w:sz w:val="24"/>
          <w:szCs w:val="24"/>
        </w:rPr>
        <w:t>b) To authorise signing of orders of payment and online payments</w:t>
      </w:r>
      <w:r>
        <w:rPr>
          <w:sz w:val="24"/>
          <w:szCs w:val="24"/>
        </w:rPr>
        <w:t xml:space="preserve"> </w:t>
      </w:r>
      <w:r w:rsidR="005F467D">
        <w:rPr>
          <w:sz w:val="24"/>
          <w:szCs w:val="24"/>
        </w:rPr>
        <w:t>–</w:t>
      </w:r>
      <w:r>
        <w:rPr>
          <w:sz w:val="24"/>
          <w:szCs w:val="24"/>
        </w:rPr>
        <w:t xml:space="preserve"> </w:t>
      </w:r>
    </w:p>
    <w:p w:rsidR="00A77D06" w:rsidRPr="00605BFE" w:rsidRDefault="005F467D" w:rsidP="00A77D06">
      <w:pPr>
        <w:rPr>
          <w:sz w:val="24"/>
          <w:szCs w:val="24"/>
        </w:rPr>
      </w:pPr>
      <w:r w:rsidRPr="005F467D">
        <w:rPr>
          <w:i/>
          <w:sz w:val="24"/>
          <w:szCs w:val="24"/>
        </w:rPr>
        <w:t>Cllr. Lis left the meeting.</w:t>
      </w:r>
      <w:r>
        <w:rPr>
          <w:sz w:val="24"/>
          <w:szCs w:val="24"/>
        </w:rPr>
        <w:t xml:space="preserve">  </w:t>
      </w:r>
      <w:r w:rsidR="00A77D06" w:rsidRPr="00605BFE">
        <w:rPr>
          <w:sz w:val="24"/>
          <w:szCs w:val="24"/>
        </w:rPr>
        <w:t xml:space="preserve">Cllr. </w:t>
      </w:r>
      <w:r w:rsidR="003B021B">
        <w:rPr>
          <w:sz w:val="24"/>
          <w:szCs w:val="24"/>
        </w:rPr>
        <w:t>Emsley</w:t>
      </w:r>
      <w:r w:rsidR="00A77D06" w:rsidRPr="00605BFE">
        <w:rPr>
          <w:sz w:val="24"/>
          <w:szCs w:val="24"/>
        </w:rPr>
        <w:t xml:space="preserve"> proposed, Cllr. </w:t>
      </w:r>
      <w:r w:rsidR="003B021B">
        <w:rPr>
          <w:sz w:val="24"/>
          <w:szCs w:val="24"/>
        </w:rPr>
        <w:t xml:space="preserve">Ward </w:t>
      </w:r>
      <w:r w:rsidR="00A77D06" w:rsidRPr="00605BFE">
        <w:rPr>
          <w:sz w:val="24"/>
          <w:szCs w:val="24"/>
        </w:rPr>
        <w:t>seconded and it was agreed to authorise the undernoted invoices for payment</w:t>
      </w:r>
      <w:r w:rsidR="00B21BA5">
        <w:rPr>
          <w:sz w:val="24"/>
          <w:szCs w:val="24"/>
        </w:rPr>
        <w:t>:</w:t>
      </w:r>
    </w:p>
    <w:p w:rsidR="00B21BA5" w:rsidRPr="00B21BA5" w:rsidRDefault="00B21BA5" w:rsidP="00B21BA5">
      <w:pPr>
        <w:rPr>
          <w:rFonts w:ascii="Arial" w:hAnsi="Arial" w:cs="Arial"/>
          <w:sz w:val="28"/>
          <w:szCs w:val="28"/>
          <w:lang w:val="en-US"/>
        </w:rPr>
      </w:pPr>
    </w:p>
    <w:tbl>
      <w:tblPr>
        <w:tblW w:w="7245" w:type="dxa"/>
        <w:tblInd w:w="93" w:type="dxa"/>
        <w:tblLook w:val="04A0" w:firstRow="1" w:lastRow="0" w:firstColumn="1" w:lastColumn="0" w:noHBand="0" w:noVBand="1"/>
      </w:tblPr>
      <w:tblGrid>
        <w:gridCol w:w="640"/>
        <w:gridCol w:w="509"/>
        <w:gridCol w:w="550"/>
        <w:gridCol w:w="1718"/>
        <w:gridCol w:w="2127"/>
        <w:gridCol w:w="992"/>
        <w:gridCol w:w="717"/>
      </w:tblGrid>
      <w:tr w:rsidR="008E1BEB" w:rsidRPr="008E1BEB" w:rsidTr="003B021B">
        <w:trPr>
          <w:trHeight w:val="25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1BEB" w:rsidRPr="008E1BEB" w:rsidRDefault="008E1BEB" w:rsidP="008E1BEB">
            <w:pPr>
              <w:jc w:val="right"/>
              <w:rPr>
                <w:rFonts w:ascii="Arial" w:hAnsi="Arial" w:cs="Arial"/>
                <w:lang w:eastAsia="en-GB"/>
              </w:rPr>
            </w:pPr>
            <w:r w:rsidRPr="008E1BEB">
              <w:rPr>
                <w:rFonts w:ascii="Arial" w:hAnsi="Arial" w:cs="Arial"/>
                <w:lang w:eastAsia="en-GB"/>
              </w:rPr>
              <w:t>111</w:t>
            </w:r>
          </w:p>
        </w:tc>
        <w:tc>
          <w:tcPr>
            <w:tcW w:w="509" w:type="dxa"/>
            <w:tcBorders>
              <w:top w:val="single" w:sz="4" w:space="0" w:color="auto"/>
              <w:left w:val="nil"/>
              <w:bottom w:val="single" w:sz="4" w:space="0" w:color="auto"/>
              <w:right w:val="single" w:sz="4" w:space="0" w:color="auto"/>
            </w:tcBorders>
            <w:shd w:val="clear" w:color="auto" w:fill="auto"/>
            <w:noWrap/>
            <w:vAlign w:val="bottom"/>
            <w:hideMark/>
          </w:tcPr>
          <w:p w:rsidR="008E1BEB" w:rsidRPr="008E1BEB" w:rsidRDefault="008E1BEB" w:rsidP="008E1BEB">
            <w:pPr>
              <w:rPr>
                <w:rFonts w:ascii="Arial" w:hAnsi="Arial" w:cs="Arial"/>
                <w:lang w:eastAsia="en-GB"/>
              </w:rPr>
            </w:pPr>
            <w:r w:rsidRPr="008E1BEB">
              <w:rPr>
                <w:rFonts w:ascii="Arial" w:hAnsi="Arial" w:cs="Arial"/>
                <w:lang w:eastAsia="en-GB"/>
              </w:rPr>
              <w:t>cc</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rsidR="008E1BEB" w:rsidRPr="008E1BEB" w:rsidRDefault="008E1BEB" w:rsidP="008E1BEB">
            <w:pPr>
              <w:jc w:val="right"/>
              <w:rPr>
                <w:rFonts w:ascii="Arial" w:hAnsi="Arial" w:cs="Arial"/>
                <w:lang w:eastAsia="en-GB"/>
              </w:rPr>
            </w:pPr>
            <w:proofErr w:type="spellStart"/>
            <w:r w:rsidRPr="008E1BEB">
              <w:rPr>
                <w:rFonts w:ascii="Arial" w:hAnsi="Arial" w:cs="Arial"/>
                <w:lang w:eastAsia="en-GB"/>
              </w:rPr>
              <w:t>dd</w:t>
            </w:r>
            <w:proofErr w:type="spellEnd"/>
          </w:p>
        </w:tc>
        <w:tc>
          <w:tcPr>
            <w:tcW w:w="1718" w:type="dxa"/>
            <w:tcBorders>
              <w:top w:val="single" w:sz="4" w:space="0" w:color="auto"/>
              <w:left w:val="nil"/>
              <w:bottom w:val="single" w:sz="4" w:space="0" w:color="auto"/>
              <w:right w:val="single" w:sz="4" w:space="0" w:color="auto"/>
            </w:tcBorders>
            <w:shd w:val="clear" w:color="auto" w:fill="auto"/>
            <w:noWrap/>
            <w:vAlign w:val="bottom"/>
            <w:hideMark/>
          </w:tcPr>
          <w:p w:rsidR="008E1BEB" w:rsidRPr="008E1BEB" w:rsidRDefault="008E1BEB" w:rsidP="008E1BEB">
            <w:pPr>
              <w:rPr>
                <w:rFonts w:ascii="Arial" w:hAnsi="Arial" w:cs="Arial"/>
                <w:lang w:eastAsia="en-GB"/>
              </w:rPr>
            </w:pPr>
            <w:r w:rsidRPr="008E1BEB">
              <w:rPr>
                <w:rFonts w:ascii="Arial" w:hAnsi="Arial" w:cs="Arial"/>
                <w:lang w:eastAsia="en-GB"/>
              </w:rPr>
              <w:t>CC A/c</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8E1BEB" w:rsidRPr="008E1BEB" w:rsidRDefault="008E1BEB" w:rsidP="008E1BEB">
            <w:pPr>
              <w:rPr>
                <w:rFonts w:ascii="Arial" w:hAnsi="Arial" w:cs="Arial"/>
                <w:lang w:eastAsia="en-GB"/>
              </w:rPr>
            </w:pPr>
            <w:r w:rsidRPr="008E1BEB">
              <w:rPr>
                <w:rFonts w:ascii="Arial" w:hAnsi="Arial" w:cs="Arial"/>
                <w:lang w:eastAsia="en-GB"/>
              </w:rPr>
              <w:t>VAT Refund</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8E1BEB" w:rsidRPr="008E1BEB" w:rsidRDefault="008E1BEB" w:rsidP="008E1BEB">
            <w:pPr>
              <w:jc w:val="right"/>
              <w:rPr>
                <w:rFonts w:ascii="Arial" w:hAnsi="Arial" w:cs="Arial"/>
                <w:lang w:eastAsia="en-GB"/>
              </w:rPr>
            </w:pPr>
            <w:r w:rsidRPr="008E1BEB">
              <w:rPr>
                <w:rFonts w:ascii="Arial" w:hAnsi="Arial" w:cs="Arial"/>
                <w:lang w:eastAsia="en-GB"/>
              </w:rPr>
              <w:t>6037.13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8E1BEB" w:rsidRPr="008E1BEB" w:rsidRDefault="008E1BEB" w:rsidP="008E1BEB">
            <w:pPr>
              <w:rPr>
                <w:rFonts w:ascii="Arial" w:hAnsi="Arial" w:cs="Arial"/>
                <w:lang w:eastAsia="en-GB"/>
              </w:rPr>
            </w:pPr>
            <w:r w:rsidRPr="008E1BEB">
              <w:rPr>
                <w:rFonts w:ascii="Arial" w:hAnsi="Arial" w:cs="Arial"/>
                <w:lang w:eastAsia="en-GB"/>
              </w:rPr>
              <w:t> </w:t>
            </w:r>
          </w:p>
        </w:tc>
      </w:tr>
      <w:tr w:rsidR="008E1BEB" w:rsidRPr="008E1BEB" w:rsidTr="003B021B">
        <w:trPr>
          <w:trHeight w:val="255"/>
        </w:trPr>
        <w:tc>
          <w:tcPr>
            <w:tcW w:w="640" w:type="dxa"/>
            <w:tcBorders>
              <w:top w:val="nil"/>
              <w:left w:val="single" w:sz="4" w:space="0" w:color="auto"/>
              <w:bottom w:val="nil"/>
              <w:right w:val="single" w:sz="4" w:space="0" w:color="auto"/>
            </w:tcBorders>
            <w:shd w:val="clear" w:color="auto" w:fill="auto"/>
            <w:noWrap/>
            <w:vAlign w:val="bottom"/>
            <w:hideMark/>
          </w:tcPr>
          <w:p w:rsidR="008E1BEB" w:rsidRPr="008E1BEB" w:rsidRDefault="008E1BEB" w:rsidP="008E1BEB">
            <w:pPr>
              <w:jc w:val="right"/>
              <w:rPr>
                <w:rFonts w:ascii="Arial" w:hAnsi="Arial" w:cs="Arial"/>
                <w:lang w:eastAsia="en-GB"/>
              </w:rPr>
            </w:pPr>
            <w:r w:rsidRPr="008E1BEB">
              <w:rPr>
                <w:rFonts w:ascii="Arial" w:hAnsi="Arial" w:cs="Arial"/>
                <w:lang w:eastAsia="en-GB"/>
              </w:rPr>
              <w:t>112</w:t>
            </w:r>
          </w:p>
        </w:tc>
        <w:tc>
          <w:tcPr>
            <w:tcW w:w="509" w:type="dxa"/>
            <w:tcBorders>
              <w:top w:val="nil"/>
              <w:left w:val="nil"/>
              <w:bottom w:val="nil"/>
              <w:right w:val="single" w:sz="4" w:space="0" w:color="auto"/>
            </w:tcBorders>
            <w:shd w:val="clear" w:color="auto" w:fill="auto"/>
            <w:noWrap/>
            <w:vAlign w:val="bottom"/>
            <w:hideMark/>
          </w:tcPr>
          <w:p w:rsidR="008E1BEB" w:rsidRPr="008E1BEB" w:rsidRDefault="008E1BEB" w:rsidP="008E1BEB">
            <w:pPr>
              <w:rPr>
                <w:rFonts w:ascii="Arial" w:hAnsi="Arial" w:cs="Arial"/>
                <w:lang w:eastAsia="en-GB"/>
              </w:rPr>
            </w:pPr>
            <w:proofErr w:type="spellStart"/>
            <w:r w:rsidRPr="008E1BEB">
              <w:rPr>
                <w:rFonts w:ascii="Arial" w:hAnsi="Arial" w:cs="Arial"/>
                <w:lang w:eastAsia="en-GB"/>
              </w:rPr>
              <w:t>bc</w:t>
            </w:r>
            <w:proofErr w:type="spellEnd"/>
          </w:p>
        </w:tc>
        <w:tc>
          <w:tcPr>
            <w:tcW w:w="550" w:type="dxa"/>
            <w:tcBorders>
              <w:top w:val="nil"/>
              <w:left w:val="nil"/>
              <w:bottom w:val="nil"/>
              <w:right w:val="single" w:sz="4" w:space="0" w:color="auto"/>
            </w:tcBorders>
            <w:shd w:val="clear" w:color="auto" w:fill="auto"/>
            <w:noWrap/>
            <w:vAlign w:val="bottom"/>
            <w:hideMark/>
          </w:tcPr>
          <w:p w:rsidR="008E1BEB" w:rsidRPr="008E1BEB" w:rsidRDefault="008E1BEB" w:rsidP="008E1BEB">
            <w:pPr>
              <w:jc w:val="right"/>
              <w:rPr>
                <w:rFonts w:ascii="Arial" w:hAnsi="Arial" w:cs="Arial"/>
                <w:lang w:eastAsia="en-GB"/>
              </w:rPr>
            </w:pPr>
            <w:proofErr w:type="spellStart"/>
            <w:r w:rsidRPr="008E1BEB">
              <w:rPr>
                <w:rFonts w:ascii="Arial" w:hAnsi="Arial" w:cs="Arial"/>
                <w:lang w:eastAsia="en-GB"/>
              </w:rPr>
              <w:t>dd</w:t>
            </w:r>
            <w:proofErr w:type="spellEnd"/>
          </w:p>
        </w:tc>
        <w:tc>
          <w:tcPr>
            <w:tcW w:w="1718" w:type="dxa"/>
            <w:tcBorders>
              <w:top w:val="nil"/>
              <w:left w:val="nil"/>
              <w:bottom w:val="nil"/>
              <w:right w:val="single" w:sz="4" w:space="0" w:color="auto"/>
            </w:tcBorders>
            <w:shd w:val="clear" w:color="auto" w:fill="auto"/>
            <w:noWrap/>
            <w:vAlign w:val="bottom"/>
            <w:hideMark/>
          </w:tcPr>
          <w:p w:rsidR="008E1BEB" w:rsidRPr="008E1BEB" w:rsidRDefault="008E1BEB" w:rsidP="008E1BEB">
            <w:pPr>
              <w:rPr>
                <w:rFonts w:ascii="Arial" w:hAnsi="Arial" w:cs="Arial"/>
                <w:lang w:eastAsia="en-GB"/>
              </w:rPr>
            </w:pPr>
            <w:r w:rsidRPr="008E1BEB">
              <w:rPr>
                <w:rFonts w:ascii="Arial" w:hAnsi="Arial" w:cs="Arial"/>
                <w:lang w:eastAsia="en-GB"/>
              </w:rPr>
              <w:t>Unity Trust Bank</w:t>
            </w:r>
          </w:p>
        </w:tc>
        <w:tc>
          <w:tcPr>
            <w:tcW w:w="2127" w:type="dxa"/>
            <w:tcBorders>
              <w:top w:val="nil"/>
              <w:left w:val="nil"/>
              <w:bottom w:val="nil"/>
              <w:right w:val="single" w:sz="4" w:space="0" w:color="auto"/>
            </w:tcBorders>
            <w:shd w:val="clear" w:color="auto" w:fill="auto"/>
            <w:noWrap/>
            <w:vAlign w:val="bottom"/>
            <w:hideMark/>
          </w:tcPr>
          <w:p w:rsidR="008E1BEB" w:rsidRPr="008E1BEB" w:rsidRDefault="008E1BEB" w:rsidP="008E1BEB">
            <w:pPr>
              <w:rPr>
                <w:rFonts w:ascii="Arial" w:hAnsi="Arial" w:cs="Arial"/>
                <w:lang w:eastAsia="en-GB"/>
              </w:rPr>
            </w:pPr>
            <w:r w:rsidRPr="008E1BEB">
              <w:rPr>
                <w:rFonts w:ascii="Arial" w:hAnsi="Arial" w:cs="Arial"/>
                <w:lang w:eastAsia="en-GB"/>
              </w:rPr>
              <w:t>bank charges</w:t>
            </w:r>
          </w:p>
        </w:tc>
        <w:tc>
          <w:tcPr>
            <w:tcW w:w="992" w:type="dxa"/>
            <w:tcBorders>
              <w:top w:val="nil"/>
              <w:left w:val="nil"/>
              <w:bottom w:val="nil"/>
              <w:right w:val="single" w:sz="4" w:space="0" w:color="auto"/>
            </w:tcBorders>
            <w:shd w:val="clear" w:color="000000" w:fill="FFFFFF"/>
            <w:noWrap/>
            <w:vAlign w:val="bottom"/>
            <w:hideMark/>
          </w:tcPr>
          <w:p w:rsidR="008E1BEB" w:rsidRPr="008E1BEB" w:rsidRDefault="008E1BEB" w:rsidP="008E1BEB">
            <w:pPr>
              <w:jc w:val="right"/>
              <w:rPr>
                <w:rFonts w:ascii="Arial" w:hAnsi="Arial" w:cs="Arial"/>
                <w:lang w:eastAsia="en-GB"/>
              </w:rPr>
            </w:pPr>
            <w:r w:rsidRPr="008E1BEB">
              <w:rPr>
                <w:rFonts w:ascii="Arial" w:hAnsi="Arial" w:cs="Arial"/>
                <w:lang w:eastAsia="en-GB"/>
              </w:rPr>
              <w:t>18.00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8E1BEB" w:rsidRPr="008E1BEB" w:rsidRDefault="008E1BEB" w:rsidP="008E1BEB">
            <w:pPr>
              <w:rPr>
                <w:rFonts w:ascii="Arial" w:hAnsi="Arial" w:cs="Arial"/>
                <w:lang w:eastAsia="en-GB"/>
              </w:rPr>
            </w:pPr>
            <w:r w:rsidRPr="008E1BEB">
              <w:rPr>
                <w:rFonts w:ascii="Arial" w:hAnsi="Arial" w:cs="Arial"/>
                <w:lang w:eastAsia="en-GB"/>
              </w:rPr>
              <w:t> </w:t>
            </w:r>
          </w:p>
        </w:tc>
      </w:tr>
      <w:tr w:rsidR="008E1BEB" w:rsidRPr="008E1BEB" w:rsidTr="003B021B">
        <w:trPr>
          <w:trHeight w:val="25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1BEB" w:rsidRPr="008E1BEB" w:rsidRDefault="008E1BEB" w:rsidP="008E1BEB">
            <w:pPr>
              <w:jc w:val="right"/>
              <w:rPr>
                <w:rFonts w:ascii="Arial" w:hAnsi="Arial" w:cs="Arial"/>
                <w:lang w:eastAsia="en-GB"/>
              </w:rPr>
            </w:pPr>
            <w:r w:rsidRPr="008E1BEB">
              <w:rPr>
                <w:rFonts w:ascii="Arial" w:hAnsi="Arial" w:cs="Arial"/>
                <w:lang w:eastAsia="en-GB"/>
              </w:rPr>
              <w:t>113</w:t>
            </w:r>
          </w:p>
        </w:tc>
        <w:tc>
          <w:tcPr>
            <w:tcW w:w="509" w:type="dxa"/>
            <w:tcBorders>
              <w:top w:val="single" w:sz="4" w:space="0" w:color="auto"/>
              <w:left w:val="nil"/>
              <w:bottom w:val="single" w:sz="4" w:space="0" w:color="auto"/>
              <w:right w:val="single" w:sz="4" w:space="0" w:color="auto"/>
            </w:tcBorders>
            <w:shd w:val="clear" w:color="auto" w:fill="auto"/>
            <w:noWrap/>
            <w:vAlign w:val="center"/>
            <w:hideMark/>
          </w:tcPr>
          <w:p w:rsidR="008E1BEB" w:rsidRPr="008E1BEB" w:rsidRDefault="008E1BEB" w:rsidP="008E1BEB">
            <w:pPr>
              <w:rPr>
                <w:rFonts w:ascii="Arial" w:hAnsi="Arial" w:cs="Arial"/>
                <w:lang w:eastAsia="en-GB"/>
              </w:rPr>
            </w:pPr>
            <w:proofErr w:type="spellStart"/>
            <w:r w:rsidRPr="008E1BEB">
              <w:rPr>
                <w:rFonts w:ascii="Arial" w:hAnsi="Arial" w:cs="Arial"/>
                <w:lang w:eastAsia="en-GB"/>
              </w:rPr>
              <w:t>sls</w:t>
            </w:r>
            <w:proofErr w:type="spellEnd"/>
          </w:p>
        </w:tc>
        <w:tc>
          <w:tcPr>
            <w:tcW w:w="550" w:type="dxa"/>
            <w:tcBorders>
              <w:top w:val="single" w:sz="4" w:space="0" w:color="auto"/>
              <w:left w:val="nil"/>
              <w:bottom w:val="single" w:sz="4" w:space="0" w:color="auto"/>
              <w:right w:val="single" w:sz="4" w:space="0" w:color="auto"/>
            </w:tcBorders>
            <w:shd w:val="clear" w:color="auto" w:fill="auto"/>
            <w:noWrap/>
            <w:vAlign w:val="center"/>
            <w:hideMark/>
          </w:tcPr>
          <w:p w:rsidR="008E1BEB" w:rsidRPr="008E1BEB" w:rsidRDefault="008E1BEB" w:rsidP="008E1BEB">
            <w:pPr>
              <w:jc w:val="right"/>
              <w:rPr>
                <w:rFonts w:ascii="Arial" w:hAnsi="Arial" w:cs="Arial"/>
                <w:lang w:eastAsia="en-GB"/>
              </w:rPr>
            </w:pPr>
            <w:proofErr w:type="spellStart"/>
            <w:r w:rsidRPr="008E1BEB">
              <w:rPr>
                <w:rFonts w:ascii="Arial" w:hAnsi="Arial" w:cs="Arial"/>
                <w:lang w:eastAsia="en-GB"/>
              </w:rPr>
              <w:t>dd</w:t>
            </w:r>
            <w:proofErr w:type="spellEnd"/>
          </w:p>
        </w:tc>
        <w:tc>
          <w:tcPr>
            <w:tcW w:w="1718" w:type="dxa"/>
            <w:tcBorders>
              <w:top w:val="single" w:sz="4" w:space="0" w:color="auto"/>
              <w:left w:val="nil"/>
              <w:bottom w:val="single" w:sz="4" w:space="0" w:color="auto"/>
              <w:right w:val="single" w:sz="4" w:space="0" w:color="auto"/>
            </w:tcBorders>
            <w:shd w:val="clear" w:color="auto" w:fill="auto"/>
            <w:noWrap/>
            <w:vAlign w:val="center"/>
            <w:hideMark/>
          </w:tcPr>
          <w:p w:rsidR="008E1BEB" w:rsidRPr="008E1BEB" w:rsidRDefault="008E1BEB" w:rsidP="008E1BEB">
            <w:pPr>
              <w:rPr>
                <w:rFonts w:ascii="Arial" w:hAnsi="Arial" w:cs="Arial"/>
                <w:lang w:eastAsia="en-GB"/>
              </w:rPr>
            </w:pPr>
            <w:r w:rsidRPr="008E1BEB">
              <w:rPr>
                <w:rFonts w:ascii="Arial" w:hAnsi="Arial" w:cs="Arial"/>
                <w:lang w:eastAsia="en-GB"/>
              </w:rPr>
              <w:t>Eon</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8E1BEB" w:rsidRPr="008E1BEB" w:rsidRDefault="008E1BEB" w:rsidP="008E1BEB">
            <w:pPr>
              <w:rPr>
                <w:rFonts w:ascii="Arial" w:hAnsi="Arial" w:cs="Arial"/>
                <w:lang w:eastAsia="en-GB"/>
              </w:rPr>
            </w:pPr>
            <w:r w:rsidRPr="008E1BEB">
              <w:rPr>
                <w:rFonts w:ascii="Arial" w:hAnsi="Arial" w:cs="Arial"/>
                <w:lang w:eastAsia="en-GB"/>
              </w:rPr>
              <w:t>Street Light Supply</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E1BEB" w:rsidRPr="008E1BEB" w:rsidRDefault="008E1BEB" w:rsidP="008E1BEB">
            <w:pPr>
              <w:jc w:val="right"/>
              <w:rPr>
                <w:rFonts w:ascii="Arial" w:hAnsi="Arial" w:cs="Arial"/>
                <w:lang w:eastAsia="en-GB"/>
              </w:rPr>
            </w:pPr>
            <w:r w:rsidRPr="008E1BEB">
              <w:rPr>
                <w:rFonts w:ascii="Arial" w:hAnsi="Arial" w:cs="Arial"/>
                <w:lang w:eastAsia="en-GB"/>
              </w:rPr>
              <w:t>432.05</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8E1BEB" w:rsidRPr="008E1BEB" w:rsidRDefault="008E1BEB" w:rsidP="008E1BEB">
            <w:pPr>
              <w:jc w:val="right"/>
              <w:rPr>
                <w:rFonts w:ascii="Arial" w:hAnsi="Arial" w:cs="Arial"/>
                <w:lang w:eastAsia="en-GB"/>
              </w:rPr>
            </w:pPr>
            <w:r w:rsidRPr="008E1BEB">
              <w:rPr>
                <w:rFonts w:ascii="Arial" w:hAnsi="Arial" w:cs="Arial"/>
                <w:lang w:eastAsia="en-GB"/>
              </w:rPr>
              <w:t>72.01</w:t>
            </w:r>
          </w:p>
        </w:tc>
      </w:tr>
      <w:tr w:rsidR="008E1BEB" w:rsidRPr="008E1BEB" w:rsidTr="003B021B">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8E1BEB" w:rsidRPr="008E1BEB" w:rsidRDefault="008E1BEB" w:rsidP="008E1BEB">
            <w:pPr>
              <w:jc w:val="right"/>
              <w:rPr>
                <w:rFonts w:ascii="Arial" w:hAnsi="Arial" w:cs="Arial"/>
                <w:lang w:eastAsia="en-GB"/>
              </w:rPr>
            </w:pPr>
            <w:r w:rsidRPr="008E1BEB">
              <w:rPr>
                <w:rFonts w:ascii="Arial" w:hAnsi="Arial" w:cs="Arial"/>
                <w:lang w:eastAsia="en-GB"/>
              </w:rPr>
              <w:t>114</w:t>
            </w:r>
          </w:p>
        </w:tc>
        <w:tc>
          <w:tcPr>
            <w:tcW w:w="509" w:type="dxa"/>
            <w:tcBorders>
              <w:top w:val="nil"/>
              <w:left w:val="nil"/>
              <w:bottom w:val="single" w:sz="4" w:space="0" w:color="auto"/>
              <w:right w:val="single" w:sz="4" w:space="0" w:color="auto"/>
            </w:tcBorders>
            <w:shd w:val="clear" w:color="auto" w:fill="auto"/>
            <w:noWrap/>
            <w:vAlign w:val="center"/>
            <w:hideMark/>
          </w:tcPr>
          <w:p w:rsidR="008E1BEB" w:rsidRPr="008E1BEB" w:rsidRDefault="008E1BEB" w:rsidP="008E1BEB">
            <w:pPr>
              <w:rPr>
                <w:rFonts w:ascii="Arial" w:hAnsi="Arial" w:cs="Arial"/>
                <w:lang w:eastAsia="en-GB"/>
              </w:rPr>
            </w:pPr>
            <w:r w:rsidRPr="008E1BEB">
              <w:rPr>
                <w:rFonts w:ascii="Arial" w:hAnsi="Arial" w:cs="Arial"/>
                <w:lang w:eastAsia="en-GB"/>
              </w:rPr>
              <w:t>aa</w:t>
            </w:r>
          </w:p>
        </w:tc>
        <w:tc>
          <w:tcPr>
            <w:tcW w:w="550" w:type="dxa"/>
            <w:tcBorders>
              <w:top w:val="nil"/>
              <w:left w:val="nil"/>
              <w:bottom w:val="single" w:sz="4" w:space="0" w:color="auto"/>
              <w:right w:val="single" w:sz="4" w:space="0" w:color="auto"/>
            </w:tcBorders>
            <w:shd w:val="clear" w:color="auto" w:fill="auto"/>
            <w:noWrap/>
            <w:vAlign w:val="center"/>
            <w:hideMark/>
          </w:tcPr>
          <w:p w:rsidR="008E1BEB" w:rsidRPr="008E1BEB" w:rsidRDefault="008E1BEB" w:rsidP="008E1BEB">
            <w:pPr>
              <w:jc w:val="right"/>
              <w:rPr>
                <w:rFonts w:ascii="Arial" w:hAnsi="Arial" w:cs="Arial"/>
                <w:lang w:eastAsia="en-GB"/>
              </w:rPr>
            </w:pPr>
            <w:proofErr w:type="spellStart"/>
            <w:r w:rsidRPr="008E1BEB">
              <w:rPr>
                <w:rFonts w:ascii="Arial" w:hAnsi="Arial" w:cs="Arial"/>
                <w:lang w:eastAsia="en-GB"/>
              </w:rPr>
              <w:t>dd</w:t>
            </w:r>
            <w:proofErr w:type="spellEnd"/>
          </w:p>
        </w:tc>
        <w:tc>
          <w:tcPr>
            <w:tcW w:w="1718" w:type="dxa"/>
            <w:tcBorders>
              <w:top w:val="nil"/>
              <w:left w:val="nil"/>
              <w:bottom w:val="single" w:sz="4" w:space="0" w:color="auto"/>
              <w:right w:val="single" w:sz="4" w:space="0" w:color="auto"/>
            </w:tcBorders>
            <w:shd w:val="clear" w:color="auto" w:fill="auto"/>
            <w:noWrap/>
            <w:vAlign w:val="center"/>
            <w:hideMark/>
          </w:tcPr>
          <w:p w:rsidR="008E1BEB" w:rsidRPr="008E1BEB" w:rsidRDefault="008E1BEB" w:rsidP="008E1BEB">
            <w:pPr>
              <w:rPr>
                <w:rFonts w:ascii="Arial" w:hAnsi="Arial" w:cs="Arial"/>
                <w:lang w:eastAsia="en-GB"/>
              </w:rPr>
            </w:pPr>
            <w:r w:rsidRPr="008E1BEB">
              <w:rPr>
                <w:rFonts w:ascii="Arial" w:hAnsi="Arial" w:cs="Arial"/>
                <w:lang w:eastAsia="en-GB"/>
              </w:rPr>
              <w:t>A. M. Hack</w:t>
            </w:r>
          </w:p>
        </w:tc>
        <w:tc>
          <w:tcPr>
            <w:tcW w:w="2127" w:type="dxa"/>
            <w:tcBorders>
              <w:top w:val="nil"/>
              <w:left w:val="nil"/>
              <w:bottom w:val="single" w:sz="4" w:space="0" w:color="auto"/>
              <w:right w:val="single" w:sz="4" w:space="0" w:color="auto"/>
            </w:tcBorders>
            <w:shd w:val="clear" w:color="auto" w:fill="auto"/>
            <w:noWrap/>
            <w:vAlign w:val="center"/>
            <w:hideMark/>
          </w:tcPr>
          <w:p w:rsidR="008E1BEB" w:rsidRPr="008E1BEB" w:rsidRDefault="008E1BEB" w:rsidP="008E1BEB">
            <w:pPr>
              <w:rPr>
                <w:rFonts w:ascii="Arial" w:hAnsi="Arial" w:cs="Arial"/>
                <w:lang w:eastAsia="en-GB"/>
              </w:rPr>
            </w:pPr>
            <w:r w:rsidRPr="008E1BEB">
              <w:rPr>
                <w:rFonts w:ascii="Arial" w:hAnsi="Arial" w:cs="Arial"/>
                <w:lang w:eastAsia="en-GB"/>
              </w:rPr>
              <w:t>Clerk Salary</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8E1BEB" w:rsidRPr="008E1BEB" w:rsidRDefault="008E1BEB" w:rsidP="008E1BEB">
            <w:pPr>
              <w:jc w:val="right"/>
              <w:rPr>
                <w:rFonts w:ascii="Arial" w:hAnsi="Arial" w:cs="Arial"/>
                <w:lang w:eastAsia="en-GB"/>
              </w:rPr>
            </w:pPr>
            <w:r w:rsidRPr="008E1BEB">
              <w:rPr>
                <w:rFonts w:ascii="Arial" w:hAnsi="Arial" w:cs="Arial"/>
                <w:lang w:eastAsia="en-GB"/>
              </w:rPr>
              <w:t>667.82</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8E1BEB" w:rsidRPr="008E1BEB" w:rsidRDefault="008E1BEB" w:rsidP="008E1BEB">
            <w:pPr>
              <w:rPr>
                <w:rFonts w:ascii="Arial" w:hAnsi="Arial" w:cs="Arial"/>
                <w:lang w:eastAsia="en-GB"/>
              </w:rPr>
            </w:pPr>
            <w:r w:rsidRPr="008E1BEB">
              <w:rPr>
                <w:rFonts w:ascii="Arial" w:hAnsi="Arial" w:cs="Arial"/>
                <w:lang w:eastAsia="en-GB"/>
              </w:rPr>
              <w:t> </w:t>
            </w:r>
          </w:p>
        </w:tc>
      </w:tr>
      <w:tr w:rsidR="008E1BEB" w:rsidRPr="008E1BEB" w:rsidTr="003B021B">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8E1BEB" w:rsidRPr="008E1BEB" w:rsidRDefault="008E1BEB" w:rsidP="008E1BEB">
            <w:pPr>
              <w:jc w:val="right"/>
              <w:rPr>
                <w:rFonts w:ascii="Arial" w:hAnsi="Arial" w:cs="Arial"/>
                <w:lang w:eastAsia="en-GB"/>
              </w:rPr>
            </w:pPr>
            <w:r w:rsidRPr="008E1BEB">
              <w:rPr>
                <w:rFonts w:ascii="Arial" w:hAnsi="Arial" w:cs="Arial"/>
                <w:lang w:eastAsia="en-GB"/>
              </w:rPr>
              <w:t>115</w:t>
            </w:r>
          </w:p>
        </w:tc>
        <w:tc>
          <w:tcPr>
            <w:tcW w:w="509" w:type="dxa"/>
            <w:tcBorders>
              <w:top w:val="nil"/>
              <w:left w:val="nil"/>
              <w:bottom w:val="single" w:sz="4" w:space="0" w:color="auto"/>
              <w:right w:val="single" w:sz="4" w:space="0" w:color="auto"/>
            </w:tcBorders>
            <w:shd w:val="clear" w:color="auto" w:fill="auto"/>
            <w:noWrap/>
            <w:vAlign w:val="center"/>
            <w:hideMark/>
          </w:tcPr>
          <w:p w:rsidR="008E1BEB" w:rsidRPr="008E1BEB" w:rsidRDefault="008E1BEB" w:rsidP="008E1BEB">
            <w:pPr>
              <w:rPr>
                <w:rFonts w:ascii="Arial" w:hAnsi="Arial" w:cs="Arial"/>
                <w:lang w:eastAsia="en-GB"/>
              </w:rPr>
            </w:pPr>
            <w:r w:rsidRPr="008E1BEB">
              <w:rPr>
                <w:rFonts w:ascii="Arial" w:hAnsi="Arial" w:cs="Arial"/>
                <w:lang w:eastAsia="en-GB"/>
              </w:rPr>
              <w:t>ab</w:t>
            </w:r>
          </w:p>
        </w:tc>
        <w:tc>
          <w:tcPr>
            <w:tcW w:w="550" w:type="dxa"/>
            <w:tcBorders>
              <w:top w:val="nil"/>
              <w:left w:val="nil"/>
              <w:bottom w:val="single" w:sz="4" w:space="0" w:color="auto"/>
              <w:right w:val="single" w:sz="4" w:space="0" w:color="auto"/>
            </w:tcBorders>
            <w:shd w:val="clear" w:color="auto" w:fill="auto"/>
            <w:noWrap/>
            <w:vAlign w:val="center"/>
            <w:hideMark/>
          </w:tcPr>
          <w:p w:rsidR="008E1BEB" w:rsidRPr="008E1BEB" w:rsidRDefault="008E1BEB" w:rsidP="008E1BEB">
            <w:pPr>
              <w:jc w:val="right"/>
              <w:rPr>
                <w:rFonts w:ascii="Arial" w:hAnsi="Arial" w:cs="Arial"/>
                <w:lang w:eastAsia="en-GB"/>
              </w:rPr>
            </w:pPr>
            <w:proofErr w:type="spellStart"/>
            <w:r w:rsidRPr="008E1BEB">
              <w:rPr>
                <w:rFonts w:ascii="Arial" w:hAnsi="Arial" w:cs="Arial"/>
                <w:lang w:eastAsia="en-GB"/>
              </w:rPr>
              <w:t>dd</w:t>
            </w:r>
            <w:proofErr w:type="spellEnd"/>
          </w:p>
        </w:tc>
        <w:tc>
          <w:tcPr>
            <w:tcW w:w="1718" w:type="dxa"/>
            <w:tcBorders>
              <w:top w:val="nil"/>
              <w:left w:val="nil"/>
              <w:bottom w:val="single" w:sz="4" w:space="0" w:color="auto"/>
              <w:right w:val="single" w:sz="4" w:space="0" w:color="auto"/>
            </w:tcBorders>
            <w:shd w:val="clear" w:color="auto" w:fill="auto"/>
            <w:noWrap/>
            <w:vAlign w:val="center"/>
            <w:hideMark/>
          </w:tcPr>
          <w:p w:rsidR="008E1BEB" w:rsidRPr="008E1BEB" w:rsidRDefault="008E1BEB" w:rsidP="008E1BEB">
            <w:pPr>
              <w:rPr>
                <w:rFonts w:ascii="Arial" w:hAnsi="Arial" w:cs="Arial"/>
                <w:lang w:eastAsia="en-GB"/>
              </w:rPr>
            </w:pPr>
            <w:r w:rsidRPr="008E1BEB">
              <w:rPr>
                <w:rFonts w:ascii="Arial" w:hAnsi="Arial" w:cs="Arial"/>
                <w:lang w:eastAsia="en-GB"/>
              </w:rPr>
              <w:t>A. M. Hack</w:t>
            </w:r>
          </w:p>
        </w:tc>
        <w:tc>
          <w:tcPr>
            <w:tcW w:w="2127" w:type="dxa"/>
            <w:tcBorders>
              <w:top w:val="nil"/>
              <w:left w:val="nil"/>
              <w:bottom w:val="single" w:sz="4" w:space="0" w:color="auto"/>
              <w:right w:val="single" w:sz="4" w:space="0" w:color="auto"/>
            </w:tcBorders>
            <w:shd w:val="clear" w:color="auto" w:fill="auto"/>
            <w:noWrap/>
            <w:vAlign w:val="center"/>
            <w:hideMark/>
          </w:tcPr>
          <w:p w:rsidR="008E1BEB" w:rsidRPr="008E1BEB" w:rsidRDefault="008E1BEB" w:rsidP="008E1BEB">
            <w:pPr>
              <w:rPr>
                <w:rFonts w:ascii="Arial" w:hAnsi="Arial" w:cs="Arial"/>
                <w:lang w:eastAsia="en-GB"/>
              </w:rPr>
            </w:pPr>
            <w:proofErr w:type="spellStart"/>
            <w:r w:rsidRPr="008E1BEB">
              <w:rPr>
                <w:rFonts w:ascii="Arial" w:hAnsi="Arial" w:cs="Arial"/>
                <w:lang w:eastAsia="en-GB"/>
              </w:rPr>
              <w:t>Tel.&amp;Broadband</w:t>
            </w:r>
            <w:proofErr w:type="spellEnd"/>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8E1BEB" w:rsidRPr="008E1BEB" w:rsidRDefault="008E1BEB" w:rsidP="008E1BEB">
            <w:pPr>
              <w:jc w:val="right"/>
              <w:rPr>
                <w:rFonts w:ascii="Arial" w:hAnsi="Arial" w:cs="Arial"/>
                <w:lang w:eastAsia="en-GB"/>
              </w:rPr>
            </w:pPr>
            <w:r w:rsidRPr="008E1BEB">
              <w:rPr>
                <w:rFonts w:ascii="Arial" w:hAnsi="Arial" w:cs="Arial"/>
                <w:lang w:eastAsia="en-GB"/>
              </w:rPr>
              <w:t>37.49</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8E1BEB" w:rsidRPr="008E1BEB" w:rsidRDefault="008E1BEB" w:rsidP="008E1BEB">
            <w:pPr>
              <w:rPr>
                <w:rFonts w:ascii="Arial" w:hAnsi="Arial" w:cs="Arial"/>
                <w:lang w:eastAsia="en-GB"/>
              </w:rPr>
            </w:pPr>
            <w:r w:rsidRPr="008E1BEB">
              <w:rPr>
                <w:rFonts w:ascii="Arial" w:hAnsi="Arial" w:cs="Arial"/>
                <w:lang w:eastAsia="en-GB"/>
              </w:rPr>
              <w:t> </w:t>
            </w:r>
          </w:p>
        </w:tc>
      </w:tr>
      <w:tr w:rsidR="008E1BEB" w:rsidRPr="008E1BEB" w:rsidTr="003B021B">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8E1BEB" w:rsidRPr="008E1BEB" w:rsidRDefault="008E1BEB" w:rsidP="008E1BEB">
            <w:pPr>
              <w:jc w:val="right"/>
              <w:rPr>
                <w:rFonts w:ascii="Arial" w:hAnsi="Arial" w:cs="Arial"/>
                <w:lang w:eastAsia="en-GB"/>
              </w:rPr>
            </w:pPr>
            <w:r w:rsidRPr="008E1BEB">
              <w:rPr>
                <w:rFonts w:ascii="Arial" w:hAnsi="Arial" w:cs="Arial"/>
                <w:lang w:eastAsia="en-GB"/>
              </w:rPr>
              <w:t>116</w:t>
            </w:r>
          </w:p>
        </w:tc>
        <w:tc>
          <w:tcPr>
            <w:tcW w:w="509" w:type="dxa"/>
            <w:tcBorders>
              <w:top w:val="nil"/>
              <w:left w:val="nil"/>
              <w:bottom w:val="single" w:sz="4" w:space="0" w:color="auto"/>
              <w:right w:val="single" w:sz="4" w:space="0" w:color="auto"/>
            </w:tcBorders>
            <w:shd w:val="clear" w:color="auto" w:fill="auto"/>
            <w:noWrap/>
            <w:vAlign w:val="center"/>
            <w:hideMark/>
          </w:tcPr>
          <w:p w:rsidR="008E1BEB" w:rsidRPr="008E1BEB" w:rsidRDefault="008E1BEB" w:rsidP="008E1BEB">
            <w:pPr>
              <w:rPr>
                <w:rFonts w:ascii="Arial" w:hAnsi="Arial" w:cs="Arial"/>
                <w:lang w:eastAsia="en-GB"/>
              </w:rPr>
            </w:pPr>
            <w:r w:rsidRPr="008E1BEB">
              <w:rPr>
                <w:rFonts w:ascii="Arial" w:hAnsi="Arial" w:cs="Arial"/>
                <w:lang w:eastAsia="en-GB"/>
              </w:rPr>
              <w:t>tut</w:t>
            </w:r>
          </w:p>
        </w:tc>
        <w:tc>
          <w:tcPr>
            <w:tcW w:w="550" w:type="dxa"/>
            <w:tcBorders>
              <w:top w:val="nil"/>
              <w:left w:val="nil"/>
              <w:bottom w:val="single" w:sz="4" w:space="0" w:color="auto"/>
              <w:right w:val="single" w:sz="4" w:space="0" w:color="auto"/>
            </w:tcBorders>
            <w:shd w:val="clear" w:color="auto" w:fill="auto"/>
            <w:noWrap/>
            <w:vAlign w:val="center"/>
            <w:hideMark/>
          </w:tcPr>
          <w:p w:rsidR="008E1BEB" w:rsidRPr="008E1BEB" w:rsidRDefault="008E1BEB" w:rsidP="008E1BEB">
            <w:pPr>
              <w:jc w:val="right"/>
              <w:rPr>
                <w:rFonts w:ascii="Arial" w:hAnsi="Arial" w:cs="Arial"/>
                <w:lang w:eastAsia="en-GB"/>
              </w:rPr>
            </w:pPr>
            <w:r w:rsidRPr="008E1BEB">
              <w:rPr>
                <w:rFonts w:ascii="Arial" w:hAnsi="Arial" w:cs="Arial"/>
                <w:lang w:eastAsia="en-GB"/>
              </w:rPr>
              <w:t>168</w:t>
            </w:r>
          </w:p>
        </w:tc>
        <w:tc>
          <w:tcPr>
            <w:tcW w:w="1718" w:type="dxa"/>
            <w:tcBorders>
              <w:top w:val="nil"/>
              <w:left w:val="nil"/>
              <w:bottom w:val="single" w:sz="4" w:space="0" w:color="auto"/>
              <w:right w:val="single" w:sz="4" w:space="0" w:color="auto"/>
            </w:tcBorders>
            <w:shd w:val="clear" w:color="auto" w:fill="auto"/>
            <w:noWrap/>
            <w:vAlign w:val="center"/>
            <w:hideMark/>
          </w:tcPr>
          <w:p w:rsidR="008E1BEB" w:rsidRPr="008E1BEB" w:rsidRDefault="008E1BEB" w:rsidP="008E1BEB">
            <w:pPr>
              <w:rPr>
                <w:rFonts w:ascii="Arial" w:hAnsi="Arial" w:cs="Arial"/>
                <w:lang w:eastAsia="en-GB"/>
              </w:rPr>
            </w:pPr>
            <w:r w:rsidRPr="008E1BEB">
              <w:rPr>
                <w:rFonts w:ascii="Arial" w:hAnsi="Arial" w:cs="Arial"/>
                <w:lang w:eastAsia="en-GB"/>
              </w:rPr>
              <w:t>SSE</w:t>
            </w:r>
          </w:p>
        </w:tc>
        <w:tc>
          <w:tcPr>
            <w:tcW w:w="2127" w:type="dxa"/>
            <w:tcBorders>
              <w:top w:val="nil"/>
              <w:left w:val="nil"/>
              <w:bottom w:val="single" w:sz="4" w:space="0" w:color="auto"/>
              <w:right w:val="single" w:sz="4" w:space="0" w:color="auto"/>
            </w:tcBorders>
            <w:shd w:val="clear" w:color="auto" w:fill="auto"/>
            <w:noWrap/>
            <w:vAlign w:val="center"/>
            <w:hideMark/>
          </w:tcPr>
          <w:p w:rsidR="008E1BEB" w:rsidRPr="008E1BEB" w:rsidRDefault="008E1BEB" w:rsidP="008E1BEB">
            <w:pPr>
              <w:rPr>
                <w:rFonts w:ascii="Arial" w:hAnsi="Arial" w:cs="Arial"/>
                <w:lang w:eastAsia="en-GB"/>
              </w:rPr>
            </w:pPr>
            <w:proofErr w:type="spellStart"/>
            <w:r w:rsidRPr="008E1BEB">
              <w:rPr>
                <w:rFonts w:ascii="Arial" w:hAnsi="Arial" w:cs="Arial"/>
                <w:lang w:eastAsia="en-GB"/>
              </w:rPr>
              <w:t>Parkwc</w:t>
            </w:r>
            <w:proofErr w:type="spellEnd"/>
            <w:r w:rsidRPr="008E1BEB">
              <w:rPr>
                <w:rFonts w:ascii="Arial" w:hAnsi="Arial" w:cs="Arial"/>
                <w:lang w:eastAsia="en-GB"/>
              </w:rPr>
              <w:t>. Supply</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8E1BEB" w:rsidRPr="008E1BEB" w:rsidRDefault="008E1BEB" w:rsidP="008E1BEB">
            <w:pPr>
              <w:jc w:val="right"/>
              <w:rPr>
                <w:rFonts w:ascii="Arial" w:hAnsi="Arial" w:cs="Arial"/>
                <w:lang w:eastAsia="en-GB"/>
              </w:rPr>
            </w:pPr>
            <w:r w:rsidRPr="008E1BEB">
              <w:rPr>
                <w:rFonts w:ascii="Arial" w:hAnsi="Arial" w:cs="Arial"/>
                <w:lang w:eastAsia="en-GB"/>
              </w:rPr>
              <w:t>58.88</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8E1BEB" w:rsidRPr="008E1BEB" w:rsidRDefault="008E1BEB" w:rsidP="008E1BEB">
            <w:pPr>
              <w:jc w:val="right"/>
              <w:rPr>
                <w:rFonts w:ascii="Arial" w:hAnsi="Arial" w:cs="Arial"/>
                <w:lang w:eastAsia="en-GB"/>
              </w:rPr>
            </w:pPr>
            <w:r w:rsidRPr="008E1BEB">
              <w:rPr>
                <w:rFonts w:ascii="Arial" w:hAnsi="Arial" w:cs="Arial"/>
                <w:lang w:eastAsia="en-GB"/>
              </w:rPr>
              <w:t>2.8</w:t>
            </w:r>
          </w:p>
        </w:tc>
      </w:tr>
      <w:tr w:rsidR="008E1BEB" w:rsidRPr="008E1BEB" w:rsidTr="003B021B">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8E1BEB" w:rsidRPr="008E1BEB" w:rsidRDefault="008E1BEB" w:rsidP="008E1BEB">
            <w:pPr>
              <w:jc w:val="right"/>
              <w:rPr>
                <w:rFonts w:ascii="Arial" w:hAnsi="Arial" w:cs="Arial"/>
                <w:lang w:eastAsia="en-GB"/>
              </w:rPr>
            </w:pPr>
            <w:r w:rsidRPr="008E1BEB">
              <w:rPr>
                <w:rFonts w:ascii="Arial" w:hAnsi="Arial" w:cs="Arial"/>
                <w:lang w:eastAsia="en-GB"/>
              </w:rPr>
              <w:t>117</w:t>
            </w:r>
          </w:p>
        </w:tc>
        <w:tc>
          <w:tcPr>
            <w:tcW w:w="509" w:type="dxa"/>
            <w:tcBorders>
              <w:top w:val="nil"/>
              <w:left w:val="nil"/>
              <w:bottom w:val="single" w:sz="4" w:space="0" w:color="auto"/>
              <w:right w:val="single" w:sz="4" w:space="0" w:color="auto"/>
            </w:tcBorders>
            <w:shd w:val="clear" w:color="auto" w:fill="auto"/>
            <w:noWrap/>
            <w:vAlign w:val="center"/>
            <w:hideMark/>
          </w:tcPr>
          <w:p w:rsidR="008E1BEB" w:rsidRPr="008E1BEB" w:rsidRDefault="008E1BEB" w:rsidP="008E1BEB">
            <w:pPr>
              <w:rPr>
                <w:rFonts w:ascii="Arial" w:hAnsi="Arial" w:cs="Arial"/>
                <w:lang w:eastAsia="en-GB"/>
              </w:rPr>
            </w:pPr>
            <w:proofErr w:type="spellStart"/>
            <w:r w:rsidRPr="008E1BEB">
              <w:rPr>
                <w:rFonts w:ascii="Arial" w:hAnsi="Arial" w:cs="Arial"/>
                <w:lang w:eastAsia="en-GB"/>
              </w:rPr>
              <w:t>tcl</w:t>
            </w:r>
            <w:proofErr w:type="spellEnd"/>
          </w:p>
        </w:tc>
        <w:tc>
          <w:tcPr>
            <w:tcW w:w="550" w:type="dxa"/>
            <w:tcBorders>
              <w:top w:val="nil"/>
              <w:left w:val="nil"/>
              <w:bottom w:val="single" w:sz="4" w:space="0" w:color="auto"/>
              <w:right w:val="single" w:sz="4" w:space="0" w:color="auto"/>
            </w:tcBorders>
            <w:shd w:val="clear" w:color="auto" w:fill="auto"/>
            <w:noWrap/>
            <w:vAlign w:val="center"/>
            <w:hideMark/>
          </w:tcPr>
          <w:p w:rsidR="008E1BEB" w:rsidRPr="008E1BEB" w:rsidRDefault="008E1BEB" w:rsidP="008E1BEB">
            <w:pPr>
              <w:jc w:val="right"/>
              <w:rPr>
                <w:rFonts w:ascii="Arial" w:hAnsi="Arial" w:cs="Arial"/>
                <w:lang w:eastAsia="en-GB"/>
              </w:rPr>
            </w:pPr>
            <w:proofErr w:type="spellStart"/>
            <w:r w:rsidRPr="008E1BEB">
              <w:rPr>
                <w:rFonts w:ascii="Arial" w:hAnsi="Arial" w:cs="Arial"/>
                <w:lang w:eastAsia="en-GB"/>
              </w:rPr>
              <w:t>dd</w:t>
            </w:r>
            <w:proofErr w:type="spellEnd"/>
          </w:p>
        </w:tc>
        <w:tc>
          <w:tcPr>
            <w:tcW w:w="1718" w:type="dxa"/>
            <w:tcBorders>
              <w:top w:val="nil"/>
              <w:left w:val="nil"/>
              <w:bottom w:val="single" w:sz="4" w:space="0" w:color="auto"/>
              <w:right w:val="single" w:sz="4" w:space="0" w:color="auto"/>
            </w:tcBorders>
            <w:shd w:val="clear" w:color="auto" w:fill="auto"/>
            <w:noWrap/>
            <w:vAlign w:val="center"/>
            <w:hideMark/>
          </w:tcPr>
          <w:p w:rsidR="008E1BEB" w:rsidRPr="008E1BEB" w:rsidRDefault="008E1BEB" w:rsidP="008E1BEB">
            <w:pPr>
              <w:rPr>
                <w:rFonts w:ascii="Arial" w:hAnsi="Arial" w:cs="Arial"/>
                <w:lang w:eastAsia="en-GB"/>
              </w:rPr>
            </w:pPr>
            <w:r w:rsidRPr="008E1BEB">
              <w:rPr>
                <w:rFonts w:ascii="Arial" w:hAnsi="Arial" w:cs="Arial"/>
                <w:lang w:eastAsia="en-GB"/>
              </w:rPr>
              <w:t xml:space="preserve">MHG </w:t>
            </w:r>
            <w:proofErr w:type="spellStart"/>
            <w:r w:rsidRPr="008E1BEB">
              <w:rPr>
                <w:rFonts w:ascii="Arial" w:hAnsi="Arial" w:cs="Arial"/>
                <w:lang w:eastAsia="en-GB"/>
              </w:rPr>
              <w:t>Bdg</w:t>
            </w:r>
            <w:proofErr w:type="spellEnd"/>
            <w:r w:rsidRPr="008E1BEB">
              <w:rPr>
                <w:rFonts w:ascii="Arial" w:hAnsi="Arial" w:cs="Arial"/>
                <w:lang w:eastAsia="en-GB"/>
              </w:rPr>
              <w:t xml:space="preserve"> </w:t>
            </w:r>
            <w:proofErr w:type="spellStart"/>
            <w:r w:rsidRPr="008E1BEB">
              <w:rPr>
                <w:rFonts w:ascii="Arial" w:hAnsi="Arial" w:cs="Arial"/>
                <w:lang w:eastAsia="en-GB"/>
              </w:rPr>
              <w:t>Ctrs</w:t>
            </w:r>
            <w:proofErr w:type="spellEnd"/>
          </w:p>
        </w:tc>
        <w:tc>
          <w:tcPr>
            <w:tcW w:w="2127" w:type="dxa"/>
            <w:tcBorders>
              <w:top w:val="nil"/>
              <w:left w:val="nil"/>
              <w:bottom w:val="single" w:sz="4" w:space="0" w:color="auto"/>
              <w:right w:val="single" w:sz="4" w:space="0" w:color="auto"/>
            </w:tcBorders>
            <w:shd w:val="clear" w:color="auto" w:fill="auto"/>
            <w:noWrap/>
            <w:vAlign w:val="center"/>
            <w:hideMark/>
          </w:tcPr>
          <w:p w:rsidR="008E1BEB" w:rsidRPr="008E1BEB" w:rsidRDefault="008E1BEB" w:rsidP="008E1BEB">
            <w:pPr>
              <w:rPr>
                <w:rFonts w:ascii="Arial" w:hAnsi="Arial" w:cs="Arial"/>
                <w:lang w:eastAsia="en-GB"/>
              </w:rPr>
            </w:pPr>
            <w:r w:rsidRPr="008E1BEB">
              <w:rPr>
                <w:rFonts w:ascii="Arial" w:hAnsi="Arial" w:cs="Arial"/>
                <w:lang w:eastAsia="en-GB"/>
              </w:rPr>
              <w:t>Cleaning WCS</w:t>
            </w:r>
          </w:p>
        </w:tc>
        <w:tc>
          <w:tcPr>
            <w:tcW w:w="992" w:type="dxa"/>
            <w:tcBorders>
              <w:top w:val="nil"/>
              <w:left w:val="nil"/>
              <w:bottom w:val="single" w:sz="4" w:space="0" w:color="auto"/>
              <w:right w:val="single" w:sz="4" w:space="0" w:color="auto"/>
            </w:tcBorders>
            <w:shd w:val="clear" w:color="000000" w:fill="FFFFFF"/>
            <w:noWrap/>
            <w:vAlign w:val="center"/>
            <w:hideMark/>
          </w:tcPr>
          <w:p w:rsidR="008E1BEB" w:rsidRPr="008E1BEB" w:rsidRDefault="008E1BEB" w:rsidP="008E1BEB">
            <w:pPr>
              <w:jc w:val="right"/>
              <w:rPr>
                <w:rFonts w:ascii="Arial" w:hAnsi="Arial" w:cs="Arial"/>
                <w:lang w:eastAsia="en-GB"/>
              </w:rPr>
            </w:pPr>
            <w:r w:rsidRPr="008E1BEB">
              <w:rPr>
                <w:rFonts w:ascii="Arial" w:hAnsi="Arial" w:cs="Arial"/>
                <w:lang w:eastAsia="en-GB"/>
              </w:rPr>
              <w:t>1111.66</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8E1BEB" w:rsidRPr="008E1BEB" w:rsidRDefault="008E1BEB" w:rsidP="008E1BEB">
            <w:pPr>
              <w:rPr>
                <w:rFonts w:ascii="Arial" w:hAnsi="Arial" w:cs="Arial"/>
                <w:lang w:eastAsia="en-GB"/>
              </w:rPr>
            </w:pPr>
            <w:r w:rsidRPr="008E1BEB">
              <w:rPr>
                <w:rFonts w:ascii="Arial" w:hAnsi="Arial" w:cs="Arial"/>
                <w:lang w:eastAsia="en-GB"/>
              </w:rPr>
              <w:t> </w:t>
            </w:r>
          </w:p>
        </w:tc>
      </w:tr>
      <w:tr w:rsidR="008E1BEB" w:rsidRPr="008E1BEB" w:rsidTr="003B021B">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8E1BEB" w:rsidRPr="008E1BEB" w:rsidRDefault="008E1BEB" w:rsidP="008E1BEB">
            <w:pPr>
              <w:jc w:val="right"/>
              <w:rPr>
                <w:rFonts w:ascii="Arial" w:hAnsi="Arial" w:cs="Arial"/>
                <w:lang w:eastAsia="en-GB"/>
              </w:rPr>
            </w:pPr>
            <w:r w:rsidRPr="008E1BEB">
              <w:rPr>
                <w:rFonts w:ascii="Arial" w:hAnsi="Arial" w:cs="Arial"/>
                <w:lang w:eastAsia="en-GB"/>
              </w:rPr>
              <w:t>118</w:t>
            </w:r>
          </w:p>
        </w:tc>
        <w:tc>
          <w:tcPr>
            <w:tcW w:w="509" w:type="dxa"/>
            <w:tcBorders>
              <w:top w:val="nil"/>
              <w:left w:val="nil"/>
              <w:bottom w:val="single" w:sz="4" w:space="0" w:color="auto"/>
              <w:right w:val="single" w:sz="4" w:space="0" w:color="auto"/>
            </w:tcBorders>
            <w:shd w:val="clear" w:color="auto" w:fill="auto"/>
            <w:noWrap/>
            <w:vAlign w:val="bottom"/>
            <w:hideMark/>
          </w:tcPr>
          <w:p w:rsidR="008E1BEB" w:rsidRPr="008E1BEB" w:rsidRDefault="008E1BEB" w:rsidP="008E1BEB">
            <w:pPr>
              <w:rPr>
                <w:rFonts w:ascii="Arial" w:hAnsi="Arial" w:cs="Arial"/>
                <w:lang w:eastAsia="en-GB"/>
              </w:rPr>
            </w:pPr>
            <w:proofErr w:type="spellStart"/>
            <w:r w:rsidRPr="008E1BEB">
              <w:rPr>
                <w:rFonts w:ascii="Arial" w:hAnsi="Arial" w:cs="Arial"/>
                <w:lang w:eastAsia="en-GB"/>
              </w:rPr>
              <w:t>sls</w:t>
            </w:r>
            <w:proofErr w:type="spellEnd"/>
          </w:p>
        </w:tc>
        <w:tc>
          <w:tcPr>
            <w:tcW w:w="550" w:type="dxa"/>
            <w:tcBorders>
              <w:top w:val="nil"/>
              <w:left w:val="nil"/>
              <w:bottom w:val="single" w:sz="4" w:space="0" w:color="auto"/>
              <w:right w:val="single" w:sz="4" w:space="0" w:color="auto"/>
            </w:tcBorders>
            <w:shd w:val="clear" w:color="auto" w:fill="auto"/>
            <w:noWrap/>
            <w:vAlign w:val="bottom"/>
            <w:hideMark/>
          </w:tcPr>
          <w:p w:rsidR="008E1BEB" w:rsidRPr="008E1BEB" w:rsidRDefault="008E1BEB" w:rsidP="008E1BEB">
            <w:pPr>
              <w:jc w:val="right"/>
              <w:rPr>
                <w:rFonts w:ascii="Arial" w:hAnsi="Arial" w:cs="Arial"/>
                <w:lang w:eastAsia="en-GB"/>
              </w:rPr>
            </w:pPr>
            <w:proofErr w:type="spellStart"/>
            <w:r w:rsidRPr="008E1BEB">
              <w:rPr>
                <w:rFonts w:ascii="Arial" w:hAnsi="Arial" w:cs="Arial"/>
                <w:lang w:eastAsia="en-GB"/>
              </w:rPr>
              <w:t>dd</w:t>
            </w:r>
            <w:proofErr w:type="spellEnd"/>
          </w:p>
        </w:tc>
        <w:tc>
          <w:tcPr>
            <w:tcW w:w="1718" w:type="dxa"/>
            <w:tcBorders>
              <w:top w:val="nil"/>
              <w:left w:val="nil"/>
              <w:bottom w:val="single" w:sz="4" w:space="0" w:color="auto"/>
              <w:right w:val="single" w:sz="4" w:space="0" w:color="auto"/>
            </w:tcBorders>
            <w:shd w:val="clear" w:color="auto" w:fill="auto"/>
            <w:noWrap/>
            <w:vAlign w:val="bottom"/>
            <w:hideMark/>
          </w:tcPr>
          <w:p w:rsidR="008E1BEB" w:rsidRPr="008E1BEB" w:rsidRDefault="008E1BEB" w:rsidP="008E1BEB">
            <w:pPr>
              <w:rPr>
                <w:rFonts w:ascii="Arial" w:hAnsi="Arial" w:cs="Arial"/>
                <w:lang w:eastAsia="en-GB"/>
              </w:rPr>
            </w:pPr>
            <w:r w:rsidRPr="008E1BEB">
              <w:rPr>
                <w:rFonts w:ascii="Arial" w:hAnsi="Arial" w:cs="Arial"/>
                <w:lang w:eastAsia="en-GB"/>
              </w:rPr>
              <w:t>Eon</w:t>
            </w:r>
          </w:p>
        </w:tc>
        <w:tc>
          <w:tcPr>
            <w:tcW w:w="2127" w:type="dxa"/>
            <w:tcBorders>
              <w:top w:val="nil"/>
              <w:left w:val="nil"/>
              <w:bottom w:val="single" w:sz="4" w:space="0" w:color="auto"/>
              <w:right w:val="single" w:sz="4" w:space="0" w:color="auto"/>
            </w:tcBorders>
            <w:shd w:val="clear" w:color="auto" w:fill="auto"/>
            <w:noWrap/>
            <w:vAlign w:val="bottom"/>
            <w:hideMark/>
          </w:tcPr>
          <w:p w:rsidR="008E1BEB" w:rsidRPr="008E1BEB" w:rsidRDefault="008E1BEB" w:rsidP="008E1BEB">
            <w:pPr>
              <w:rPr>
                <w:rFonts w:ascii="Arial" w:hAnsi="Arial" w:cs="Arial"/>
                <w:lang w:eastAsia="en-GB"/>
              </w:rPr>
            </w:pPr>
            <w:r w:rsidRPr="008E1BEB">
              <w:rPr>
                <w:rFonts w:ascii="Arial" w:hAnsi="Arial" w:cs="Arial"/>
                <w:lang w:eastAsia="en-GB"/>
              </w:rPr>
              <w:t>Street Light Supply</w:t>
            </w:r>
          </w:p>
        </w:tc>
        <w:tc>
          <w:tcPr>
            <w:tcW w:w="992" w:type="dxa"/>
            <w:tcBorders>
              <w:top w:val="nil"/>
              <w:left w:val="nil"/>
              <w:bottom w:val="single" w:sz="4" w:space="0" w:color="auto"/>
              <w:right w:val="single" w:sz="4" w:space="0" w:color="auto"/>
            </w:tcBorders>
            <w:shd w:val="clear" w:color="000000" w:fill="FFFFFF"/>
            <w:noWrap/>
            <w:vAlign w:val="bottom"/>
            <w:hideMark/>
          </w:tcPr>
          <w:p w:rsidR="008E1BEB" w:rsidRPr="008E1BEB" w:rsidRDefault="008E1BEB" w:rsidP="008E1BEB">
            <w:pPr>
              <w:jc w:val="right"/>
              <w:rPr>
                <w:rFonts w:ascii="Arial" w:hAnsi="Arial" w:cs="Arial"/>
                <w:lang w:eastAsia="en-GB"/>
              </w:rPr>
            </w:pPr>
            <w:r w:rsidRPr="008E1BEB">
              <w:rPr>
                <w:rFonts w:ascii="Arial" w:hAnsi="Arial" w:cs="Arial"/>
                <w:lang w:eastAsia="en-GB"/>
              </w:rPr>
              <w:t>446.46</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8E1BEB" w:rsidRPr="008E1BEB" w:rsidRDefault="008E1BEB" w:rsidP="008E1BEB">
            <w:pPr>
              <w:jc w:val="right"/>
              <w:rPr>
                <w:rFonts w:ascii="Arial" w:hAnsi="Arial" w:cs="Arial"/>
                <w:lang w:eastAsia="en-GB"/>
              </w:rPr>
            </w:pPr>
            <w:r w:rsidRPr="008E1BEB">
              <w:rPr>
                <w:rFonts w:ascii="Arial" w:hAnsi="Arial" w:cs="Arial"/>
                <w:lang w:eastAsia="en-GB"/>
              </w:rPr>
              <w:t>74.41</w:t>
            </w:r>
          </w:p>
        </w:tc>
      </w:tr>
    </w:tbl>
    <w:p w:rsidR="00B21BA5" w:rsidRPr="00B21BA5" w:rsidRDefault="00B21BA5" w:rsidP="00B21BA5">
      <w:pPr>
        <w:rPr>
          <w:rFonts w:ascii="Arial" w:hAnsi="Arial" w:cs="Arial"/>
          <w:sz w:val="28"/>
          <w:szCs w:val="28"/>
          <w:lang w:val="en-US"/>
        </w:rPr>
      </w:pPr>
    </w:p>
    <w:p w:rsidR="00B21BA5" w:rsidRPr="00B21BA5" w:rsidRDefault="00B21BA5" w:rsidP="00B21BA5">
      <w:pPr>
        <w:jc w:val="center"/>
        <w:rPr>
          <w:sz w:val="16"/>
          <w:szCs w:val="16"/>
        </w:rPr>
      </w:pPr>
    </w:p>
    <w:p w:rsidR="00B21BA5" w:rsidRPr="00B21BA5" w:rsidRDefault="00B21BA5" w:rsidP="00B21BA5">
      <w:pPr>
        <w:rPr>
          <w:rFonts w:ascii="Arial" w:hAnsi="Arial" w:cs="Arial"/>
          <w:sz w:val="28"/>
          <w:szCs w:val="28"/>
        </w:rPr>
      </w:pPr>
      <w:r w:rsidRPr="00B21BA5">
        <w:rPr>
          <w:rFonts w:ascii="Arial" w:hAnsi="Arial" w:cs="Arial"/>
          <w:sz w:val="28"/>
          <w:szCs w:val="28"/>
        </w:rPr>
        <w:t>Community Centre</w:t>
      </w:r>
    </w:p>
    <w:tbl>
      <w:tblPr>
        <w:tblW w:w="5986" w:type="dxa"/>
        <w:tblInd w:w="93" w:type="dxa"/>
        <w:tblLook w:val="04A0" w:firstRow="1" w:lastRow="0" w:firstColumn="1" w:lastColumn="0" w:noHBand="0" w:noVBand="1"/>
      </w:tblPr>
      <w:tblGrid>
        <w:gridCol w:w="483"/>
        <w:gridCol w:w="483"/>
        <w:gridCol w:w="1884"/>
        <w:gridCol w:w="1418"/>
        <w:gridCol w:w="1012"/>
        <w:gridCol w:w="706"/>
      </w:tblGrid>
      <w:tr w:rsidR="008E1BEB" w:rsidRPr="008E1BEB" w:rsidTr="003B021B">
        <w:trPr>
          <w:trHeight w:val="255"/>
        </w:trPr>
        <w:tc>
          <w:tcPr>
            <w:tcW w:w="4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1BEB" w:rsidRPr="008E1BEB" w:rsidRDefault="008E1BEB" w:rsidP="008E1BEB">
            <w:pPr>
              <w:jc w:val="right"/>
              <w:rPr>
                <w:rFonts w:ascii="Arial" w:hAnsi="Arial" w:cs="Arial"/>
                <w:sz w:val="16"/>
                <w:szCs w:val="16"/>
                <w:lang w:eastAsia="en-GB"/>
              </w:rPr>
            </w:pPr>
            <w:r w:rsidRPr="008E1BEB">
              <w:rPr>
                <w:rFonts w:ascii="Arial" w:hAnsi="Arial" w:cs="Arial"/>
                <w:sz w:val="16"/>
                <w:szCs w:val="16"/>
                <w:lang w:eastAsia="en-GB"/>
              </w:rPr>
              <w:t>133</w:t>
            </w:r>
          </w:p>
        </w:tc>
        <w:tc>
          <w:tcPr>
            <w:tcW w:w="483" w:type="dxa"/>
            <w:tcBorders>
              <w:top w:val="single" w:sz="4" w:space="0" w:color="auto"/>
              <w:left w:val="nil"/>
              <w:bottom w:val="single" w:sz="4" w:space="0" w:color="auto"/>
              <w:right w:val="single" w:sz="4" w:space="0" w:color="auto"/>
            </w:tcBorders>
            <w:shd w:val="clear" w:color="auto" w:fill="auto"/>
            <w:noWrap/>
            <w:vAlign w:val="bottom"/>
            <w:hideMark/>
          </w:tcPr>
          <w:p w:rsidR="008E1BEB" w:rsidRPr="008E1BEB" w:rsidRDefault="008E1BEB" w:rsidP="008E1BEB">
            <w:pPr>
              <w:jc w:val="right"/>
              <w:rPr>
                <w:rFonts w:ascii="Arial" w:hAnsi="Arial" w:cs="Arial"/>
                <w:sz w:val="16"/>
                <w:szCs w:val="16"/>
                <w:lang w:eastAsia="en-GB"/>
              </w:rPr>
            </w:pPr>
            <w:r w:rsidRPr="008E1BEB">
              <w:rPr>
                <w:rFonts w:ascii="Arial" w:hAnsi="Arial" w:cs="Arial"/>
                <w:sz w:val="16"/>
                <w:szCs w:val="16"/>
                <w:lang w:eastAsia="en-GB"/>
              </w:rPr>
              <w:t>543</w:t>
            </w:r>
          </w:p>
        </w:tc>
        <w:tc>
          <w:tcPr>
            <w:tcW w:w="1884" w:type="dxa"/>
            <w:tcBorders>
              <w:top w:val="single" w:sz="4" w:space="0" w:color="auto"/>
              <w:left w:val="nil"/>
              <w:bottom w:val="single" w:sz="4" w:space="0" w:color="auto"/>
              <w:right w:val="single" w:sz="4" w:space="0" w:color="auto"/>
            </w:tcBorders>
            <w:shd w:val="clear" w:color="auto" w:fill="auto"/>
            <w:noWrap/>
            <w:vAlign w:val="bottom"/>
            <w:hideMark/>
          </w:tcPr>
          <w:p w:rsidR="008E1BEB" w:rsidRPr="008E1BEB" w:rsidRDefault="008E1BEB" w:rsidP="008E1BEB">
            <w:pPr>
              <w:rPr>
                <w:rFonts w:ascii="Arial" w:hAnsi="Arial" w:cs="Arial"/>
                <w:sz w:val="16"/>
                <w:szCs w:val="16"/>
                <w:lang w:eastAsia="en-GB"/>
              </w:rPr>
            </w:pPr>
            <w:r w:rsidRPr="008E1BEB">
              <w:rPr>
                <w:rFonts w:ascii="Arial" w:hAnsi="Arial" w:cs="Arial"/>
                <w:sz w:val="16"/>
                <w:szCs w:val="16"/>
                <w:lang w:eastAsia="en-GB"/>
              </w:rPr>
              <w:t>SSE</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8E1BEB" w:rsidRPr="008E1BEB" w:rsidRDefault="008E1BEB" w:rsidP="008E1BEB">
            <w:pPr>
              <w:rPr>
                <w:rFonts w:ascii="Arial" w:hAnsi="Arial" w:cs="Arial"/>
                <w:sz w:val="16"/>
                <w:szCs w:val="16"/>
                <w:lang w:eastAsia="en-GB"/>
              </w:rPr>
            </w:pPr>
            <w:r w:rsidRPr="008E1BEB">
              <w:rPr>
                <w:rFonts w:ascii="Arial" w:hAnsi="Arial" w:cs="Arial"/>
                <w:sz w:val="16"/>
                <w:szCs w:val="16"/>
                <w:lang w:eastAsia="en-GB"/>
              </w:rPr>
              <w:t>Supply</w:t>
            </w:r>
          </w:p>
        </w:tc>
        <w:tc>
          <w:tcPr>
            <w:tcW w:w="1012" w:type="dxa"/>
            <w:tcBorders>
              <w:top w:val="single" w:sz="4" w:space="0" w:color="auto"/>
              <w:left w:val="nil"/>
              <w:bottom w:val="single" w:sz="4" w:space="0" w:color="auto"/>
              <w:right w:val="single" w:sz="4" w:space="0" w:color="auto"/>
            </w:tcBorders>
            <w:shd w:val="clear" w:color="auto" w:fill="auto"/>
            <w:noWrap/>
            <w:vAlign w:val="bottom"/>
            <w:hideMark/>
          </w:tcPr>
          <w:p w:rsidR="008E1BEB" w:rsidRPr="008E1BEB" w:rsidRDefault="008E1BEB" w:rsidP="008E1BEB">
            <w:pPr>
              <w:jc w:val="right"/>
              <w:rPr>
                <w:rFonts w:ascii="Arial" w:hAnsi="Arial" w:cs="Arial"/>
                <w:sz w:val="16"/>
                <w:szCs w:val="16"/>
                <w:lang w:eastAsia="en-GB"/>
              </w:rPr>
            </w:pPr>
            <w:r w:rsidRPr="008E1BEB">
              <w:rPr>
                <w:rFonts w:ascii="Arial" w:hAnsi="Arial" w:cs="Arial"/>
                <w:sz w:val="16"/>
                <w:szCs w:val="16"/>
                <w:lang w:eastAsia="en-GB"/>
              </w:rPr>
              <w:t>511.63</w:t>
            </w:r>
          </w:p>
        </w:tc>
        <w:tc>
          <w:tcPr>
            <w:tcW w:w="706" w:type="dxa"/>
            <w:tcBorders>
              <w:top w:val="single" w:sz="4" w:space="0" w:color="auto"/>
              <w:left w:val="nil"/>
              <w:bottom w:val="single" w:sz="4" w:space="0" w:color="auto"/>
              <w:right w:val="single" w:sz="4" w:space="0" w:color="auto"/>
            </w:tcBorders>
            <w:shd w:val="clear" w:color="auto" w:fill="auto"/>
            <w:noWrap/>
            <w:vAlign w:val="bottom"/>
            <w:hideMark/>
          </w:tcPr>
          <w:p w:rsidR="008E1BEB" w:rsidRPr="008E1BEB" w:rsidRDefault="008E1BEB" w:rsidP="008E1BEB">
            <w:pPr>
              <w:jc w:val="right"/>
              <w:rPr>
                <w:rFonts w:ascii="Arial" w:hAnsi="Arial" w:cs="Arial"/>
                <w:sz w:val="16"/>
                <w:szCs w:val="16"/>
                <w:lang w:eastAsia="en-GB"/>
              </w:rPr>
            </w:pPr>
            <w:r w:rsidRPr="008E1BEB">
              <w:rPr>
                <w:rFonts w:ascii="Arial" w:hAnsi="Arial" w:cs="Arial"/>
                <w:sz w:val="16"/>
                <w:szCs w:val="16"/>
                <w:lang w:eastAsia="en-GB"/>
              </w:rPr>
              <w:t>24.36</w:t>
            </w:r>
          </w:p>
        </w:tc>
      </w:tr>
      <w:tr w:rsidR="008E1BEB" w:rsidRPr="008E1BEB" w:rsidTr="003B021B">
        <w:trPr>
          <w:trHeight w:val="255"/>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rsidR="008E1BEB" w:rsidRPr="008E1BEB" w:rsidRDefault="008E1BEB" w:rsidP="008E1BEB">
            <w:pPr>
              <w:jc w:val="right"/>
              <w:rPr>
                <w:rFonts w:ascii="Arial" w:hAnsi="Arial" w:cs="Arial"/>
                <w:sz w:val="16"/>
                <w:szCs w:val="16"/>
                <w:lang w:eastAsia="en-GB"/>
              </w:rPr>
            </w:pPr>
            <w:r w:rsidRPr="008E1BEB">
              <w:rPr>
                <w:rFonts w:ascii="Arial" w:hAnsi="Arial" w:cs="Arial"/>
                <w:sz w:val="16"/>
                <w:szCs w:val="16"/>
                <w:lang w:eastAsia="en-GB"/>
              </w:rPr>
              <w:t>134</w:t>
            </w:r>
          </w:p>
        </w:tc>
        <w:tc>
          <w:tcPr>
            <w:tcW w:w="483" w:type="dxa"/>
            <w:tcBorders>
              <w:top w:val="nil"/>
              <w:left w:val="nil"/>
              <w:bottom w:val="single" w:sz="4" w:space="0" w:color="auto"/>
              <w:right w:val="single" w:sz="4" w:space="0" w:color="auto"/>
            </w:tcBorders>
            <w:shd w:val="clear" w:color="auto" w:fill="auto"/>
            <w:noWrap/>
            <w:vAlign w:val="bottom"/>
            <w:hideMark/>
          </w:tcPr>
          <w:p w:rsidR="008E1BEB" w:rsidRPr="008E1BEB" w:rsidRDefault="008E1BEB" w:rsidP="008E1BEB">
            <w:pPr>
              <w:jc w:val="right"/>
              <w:rPr>
                <w:rFonts w:ascii="Arial" w:hAnsi="Arial" w:cs="Arial"/>
                <w:sz w:val="16"/>
                <w:szCs w:val="16"/>
                <w:lang w:eastAsia="en-GB"/>
              </w:rPr>
            </w:pPr>
            <w:r w:rsidRPr="008E1BEB">
              <w:rPr>
                <w:rFonts w:ascii="Arial" w:hAnsi="Arial" w:cs="Arial"/>
                <w:sz w:val="16"/>
                <w:szCs w:val="16"/>
                <w:lang w:eastAsia="en-GB"/>
              </w:rPr>
              <w:t>544</w:t>
            </w:r>
          </w:p>
        </w:tc>
        <w:tc>
          <w:tcPr>
            <w:tcW w:w="1884" w:type="dxa"/>
            <w:tcBorders>
              <w:top w:val="nil"/>
              <w:left w:val="nil"/>
              <w:bottom w:val="single" w:sz="4" w:space="0" w:color="auto"/>
              <w:right w:val="single" w:sz="4" w:space="0" w:color="auto"/>
            </w:tcBorders>
            <w:shd w:val="clear" w:color="auto" w:fill="auto"/>
            <w:noWrap/>
            <w:vAlign w:val="bottom"/>
            <w:hideMark/>
          </w:tcPr>
          <w:p w:rsidR="008E1BEB" w:rsidRPr="008E1BEB" w:rsidRDefault="008E1BEB" w:rsidP="008E1BEB">
            <w:pPr>
              <w:rPr>
                <w:rFonts w:ascii="Arial" w:hAnsi="Arial" w:cs="Arial"/>
                <w:sz w:val="16"/>
                <w:szCs w:val="16"/>
                <w:lang w:eastAsia="en-GB"/>
              </w:rPr>
            </w:pPr>
            <w:r w:rsidRPr="008E1BEB">
              <w:rPr>
                <w:rFonts w:ascii="Arial" w:hAnsi="Arial" w:cs="Arial"/>
                <w:sz w:val="16"/>
                <w:szCs w:val="16"/>
                <w:lang w:eastAsia="en-GB"/>
              </w:rPr>
              <w:t>SSE</w:t>
            </w:r>
          </w:p>
        </w:tc>
        <w:tc>
          <w:tcPr>
            <w:tcW w:w="1418" w:type="dxa"/>
            <w:tcBorders>
              <w:top w:val="nil"/>
              <w:left w:val="nil"/>
              <w:bottom w:val="single" w:sz="4" w:space="0" w:color="auto"/>
              <w:right w:val="single" w:sz="4" w:space="0" w:color="auto"/>
            </w:tcBorders>
            <w:shd w:val="clear" w:color="auto" w:fill="auto"/>
            <w:noWrap/>
            <w:vAlign w:val="bottom"/>
            <w:hideMark/>
          </w:tcPr>
          <w:p w:rsidR="008E1BEB" w:rsidRPr="008E1BEB" w:rsidRDefault="008E1BEB" w:rsidP="008E1BEB">
            <w:pPr>
              <w:rPr>
                <w:rFonts w:ascii="Arial" w:hAnsi="Arial" w:cs="Arial"/>
                <w:sz w:val="16"/>
                <w:szCs w:val="16"/>
                <w:lang w:eastAsia="en-GB"/>
              </w:rPr>
            </w:pPr>
            <w:r w:rsidRPr="008E1BEB">
              <w:rPr>
                <w:rFonts w:ascii="Arial" w:hAnsi="Arial" w:cs="Arial"/>
                <w:sz w:val="16"/>
                <w:szCs w:val="16"/>
                <w:lang w:eastAsia="en-GB"/>
              </w:rPr>
              <w:t>Supply</w:t>
            </w:r>
          </w:p>
        </w:tc>
        <w:tc>
          <w:tcPr>
            <w:tcW w:w="1012" w:type="dxa"/>
            <w:tcBorders>
              <w:top w:val="nil"/>
              <w:left w:val="nil"/>
              <w:bottom w:val="single" w:sz="4" w:space="0" w:color="auto"/>
              <w:right w:val="single" w:sz="4" w:space="0" w:color="auto"/>
            </w:tcBorders>
            <w:shd w:val="clear" w:color="auto" w:fill="auto"/>
            <w:noWrap/>
            <w:vAlign w:val="bottom"/>
            <w:hideMark/>
          </w:tcPr>
          <w:p w:rsidR="008E1BEB" w:rsidRPr="008E1BEB" w:rsidRDefault="008E1BEB" w:rsidP="008E1BEB">
            <w:pPr>
              <w:jc w:val="right"/>
              <w:rPr>
                <w:rFonts w:ascii="Arial" w:hAnsi="Arial" w:cs="Arial"/>
                <w:sz w:val="16"/>
                <w:szCs w:val="16"/>
                <w:lang w:eastAsia="en-GB"/>
              </w:rPr>
            </w:pPr>
            <w:r w:rsidRPr="008E1BEB">
              <w:rPr>
                <w:rFonts w:ascii="Arial" w:hAnsi="Arial" w:cs="Arial"/>
                <w:sz w:val="16"/>
                <w:szCs w:val="16"/>
                <w:lang w:eastAsia="en-GB"/>
              </w:rPr>
              <w:t>491.65</w:t>
            </w:r>
          </w:p>
        </w:tc>
        <w:tc>
          <w:tcPr>
            <w:tcW w:w="706" w:type="dxa"/>
            <w:tcBorders>
              <w:top w:val="nil"/>
              <w:left w:val="nil"/>
              <w:bottom w:val="single" w:sz="4" w:space="0" w:color="auto"/>
              <w:right w:val="single" w:sz="4" w:space="0" w:color="auto"/>
            </w:tcBorders>
            <w:shd w:val="clear" w:color="auto" w:fill="auto"/>
            <w:noWrap/>
            <w:vAlign w:val="bottom"/>
            <w:hideMark/>
          </w:tcPr>
          <w:p w:rsidR="008E1BEB" w:rsidRPr="008E1BEB" w:rsidRDefault="008E1BEB" w:rsidP="008E1BEB">
            <w:pPr>
              <w:jc w:val="right"/>
              <w:rPr>
                <w:rFonts w:ascii="Arial" w:hAnsi="Arial" w:cs="Arial"/>
                <w:sz w:val="16"/>
                <w:szCs w:val="16"/>
                <w:lang w:eastAsia="en-GB"/>
              </w:rPr>
            </w:pPr>
            <w:r w:rsidRPr="008E1BEB">
              <w:rPr>
                <w:rFonts w:ascii="Arial" w:hAnsi="Arial" w:cs="Arial"/>
                <w:sz w:val="16"/>
                <w:szCs w:val="16"/>
                <w:lang w:eastAsia="en-GB"/>
              </w:rPr>
              <w:t>81.94</w:t>
            </w:r>
          </w:p>
        </w:tc>
      </w:tr>
      <w:tr w:rsidR="008E1BEB" w:rsidRPr="008E1BEB" w:rsidTr="003B021B">
        <w:trPr>
          <w:trHeight w:val="255"/>
        </w:trPr>
        <w:tc>
          <w:tcPr>
            <w:tcW w:w="483" w:type="dxa"/>
            <w:tcBorders>
              <w:top w:val="nil"/>
              <w:left w:val="single" w:sz="4" w:space="0" w:color="auto"/>
              <w:bottom w:val="nil"/>
              <w:right w:val="single" w:sz="4" w:space="0" w:color="auto"/>
            </w:tcBorders>
            <w:shd w:val="clear" w:color="auto" w:fill="auto"/>
            <w:noWrap/>
            <w:vAlign w:val="bottom"/>
            <w:hideMark/>
          </w:tcPr>
          <w:p w:rsidR="008E1BEB" w:rsidRPr="008E1BEB" w:rsidRDefault="008E1BEB" w:rsidP="008E1BEB">
            <w:pPr>
              <w:jc w:val="right"/>
              <w:rPr>
                <w:rFonts w:ascii="Arial" w:hAnsi="Arial" w:cs="Arial"/>
                <w:sz w:val="16"/>
                <w:szCs w:val="16"/>
                <w:lang w:eastAsia="en-GB"/>
              </w:rPr>
            </w:pPr>
            <w:r w:rsidRPr="008E1BEB">
              <w:rPr>
                <w:rFonts w:ascii="Arial" w:hAnsi="Arial" w:cs="Arial"/>
                <w:sz w:val="16"/>
                <w:szCs w:val="16"/>
                <w:lang w:eastAsia="en-GB"/>
              </w:rPr>
              <w:t>135</w:t>
            </w:r>
          </w:p>
        </w:tc>
        <w:tc>
          <w:tcPr>
            <w:tcW w:w="483" w:type="dxa"/>
            <w:tcBorders>
              <w:top w:val="nil"/>
              <w:left w:val="nil"/>
              <w:bottom w:val="nil"/>
              <w:right w:val="single" w:sz="4" w:space="0" w:color="auto"/>
            </w:tcBorders>
            <w:shd w:val="clear" w:color="auto" w:fill="auto"/>
            <w:noWrap/>
            <w:vAlign w:val="bottom"/>
            <w:hideMark/>
          </w:tcPr>
          <w:p w:rsidR="008E1BEB" w:rsidRPr="008E1BEB" w:rsidRDefault="008E1BEB" w:rsidP="008E1BEB">
            <w:pPr>
              <w:jc w:val="right"/>
              <w:rPr>
                <w:rFonts w:ascii="Arial" w:hAnsi="Arial" w:cs="Arial"/>
                <w:sz w:val="16"/>
                <w:szCs w:val="16"/>
                <w:lang w:eastAsia="en-GB"/>
              </w:rPr>
            </w:pPr>
            <w:r w:rsidRPr="008E1BEB">
              <w:rPr>
                <w:rFonts w:ascii="Arial" w:hAnsi="Arial" w:cs="Arial"/>
                <w:sz w:val="16"/>
                <w:szCs w:val="16"/>
                <w:lang w:eastAsia="en-GB"/>
              </w:rPr>
              <w:t>545</w:t>
            </w:r>
          </w:p>
        </w:tc>
        <w:tc>
          <w:tcPr>
            <w:tcW w:w="1884" w:type="dxa"/>
            <w:tcBorders>
              <w:top w:val="nil"/>
              <w:left w:val="nil"/>
              <w:bottom w:val="nil"/>
              <w:right w:val="single" w:sz="4" w:space="0" w:color="auto"/>
            </w:tcBorders>
            <w:shd w:val="clear" w:color="auto" w:fill="auto"/>
            <w:noWrap/>
            <w:vAlign w:val="bottom"/>
            <w:hideMark/>
          </w:tcPr>
          <w:p w:rsidR="008E1BEB" w:rsidRPr="008E1BEB" w:rsidRDefault="008E1BEB" w:rsidP="008E1BEB">
            <w:pPr>
              <w:rPr>
                <w:rFonts w:ascii="Arial" w:hAnsi="Arial" w:cs="Arial"/>
                <w:sz w:val="16"/>
                <w:szCs w:val="16"/>
                <w:lang w:eastAsia="en-GB"/>
              </w:rPr>
            </w:pPr>
            <w:r w:rsidRPr="008E1BEB">
              <w:rPr>
                <w:rFonts w:ascii="Arial" w:hAnsi="Arial" w:cs="Arial"/>
                <w:sz w:val="16"/>
                <w:szCs w:val="16"/>
                <w:lang w:eastAsia="en-GB"/>
              </w:rPr>
              <w:t>Mark Rogerson</w:t>
            </w:r>
          </w:p>
        </w:tc>
        <w:tc>
          <w:tcPr>
            <w:tcW w:w="1418" w:type="dxa"/>
            <w:tcBorders>
              <w:top w:val="nil"/>
              <w:left w:val="nil"/>
              <w:bottom w:val="nil"/>
              <w:right w:val="single" w:sz="4" w:space="0" w:color="auto"/>
            </w:tcBorders>
            <w:shd w:val="clear" w:color="auto" w:fill="auto"/>
            <w:noWrap/>
            <w:vAlign w:val="bottom"/>
            <w:hideMark/>
          </w:tcPr>
          <w:p w:rsidR="008E1BEB" w:rsidRPr="008E1BEB" w:rsidRDefault="008E1BEB" w:rsidP="008E1BEB">
            <w:pPr>
              <w:rPr>
                <w:rFonts w:ascii="Arial" w:hAnsi="Arial" w:cs="Arial"/>
                <w:sz w:val="16"/>
                <w:szCs w:val="16"/>
                <w:lang w:eastAsia="en-GB"/>
              </w:rPr>
            </w:pPr>
            <w:r w:rsidRPr="008E1BEB">
              <w:rPr>
                <w:rFonts w:ascii="Arial" w:hAnsi="Arial" w:cs="Arial"/>
                <w:sz w:val="16"/>
                <w:szCs w:val="16"/>
                <w:lang w:eastAsia="en-GB"/>
              </w:rPr>
              <w:t>Windows</w:t>
            </w:r>
          </w:p>
        </w:tc>
        <w:tc>
          <w:tcPr>
            <w:tcW w:w="1012" w:type="dxa"/>
            <w:tcBorders>
              <w:top w:val="nil"/>
              <w:left w:val="nil"/>
              <w:bottom w:val="nil"/>
              <w:right w:val="single" w:sz="4" w:space="0" w:color="auto"/>
            </w:tcBorders>
            <w:shd w:val="clear" w:color="auto" w:fill="auto"/>
            <w:noWrap/>
            <w:vAlign w:val="bottom"/>
            <w:hideMark/>
          </w:tcPr>
          <w:p w:rsidR="008E1BEB" w:rsidRPr="008E1BEB" w:rsidRDefault="008E1BEB" w:rsidP="008E1BEB">
            <w:pPr>
              <w:jc w:val="right"/>
              <w:rPr>
                <w:rFonts w:ascii="Arial" w:hAnsi="Arial" w:cs="Arial"/>
                <w:b/>
                <w:bCs/>
                <w:sz w:val="16"/>
                <w:szCs w:val="16"/>
                <w:lang w:eastAsia="en-GB"/>
              </w:rPr>
            </w:pPr>
            <w:r w:rsidRPr="008E1BEB">
              <w:rPr>
                <w:rFonts w:ascii="Arial" w:hAnsi="Arial" w:cs="Arial"/>
                <w:b/>
                <w:bCs/>
                <w:sz w:val="16"/>
                <w:szCs w:val="16"/>
                <w:lang w:eastAsia="en-GB"/>
              </w:rPr>
              <w:t>40.00</w:t>
            </w:r>
          </w:p>
        </w:tc>
        <w:tc>
          <w:tcPr>
            <w:tcW w:w="706" w:type="dxa"/>
            <w:tcBorders>
              <w:top w:val="nil"/>
              <w:left w:val="nil"/>
              <w:bottom w:val="nil"/>
              <w:right w:val="single" w:sz="4" w:space="0" w:color="auto"/>
            </w:tcBorders>
            <w:shd w:val="clear" w:color="auto" w:fill="auto"/>
            <w:noWrap/>
            <w:vAlign w:val="bottom"/>
            <w:hideMark/>
          </w:tcPr>
          <w:p w:rsidR="008E1BEB" w:rsidRPr="008E1BEB" w:rsidRDefault="008E1BEB" w:rsidP="008E1BEB">
            <w:pPr>
              <w:rPr>
                <w:rFonts w:ascii="Arial" w:hAnsi="Arial" w:cs="Arial"/>
                <w:sz w:val="16"/>
                <w:szCs w:val="16"/>
                <w:lang w:eastAsia="en-GB"/>
              </w:rPr>
            </w:pPr>
            <w:r w:rsidRPr="008E1BEB">
              <w:rPr>
                <w:rFonts w:ascii="Arial" w:hAnsi="Arial" w:cs="Arial"/>
                <w:sz w:val="16"/>
                <w:szCs w:val="16"/>
                <w:lang w:eastAsia="en-GB"/>
              </w:rPr>
              <w:t> </w:t>
            </w:r>
          </w:p>
        </w:tc>
      </w:tr>
      <w:tr w:rsidR="008E1BEB" w:rsidRPr="008E1BEB" w:rsidTr="003B021B">
        <w:trPr>
          <w:trHeight w:val="255"/>
        </w:trPr>
        <w:tc>
          <w:tcPr>
            <w:tcW w:w="4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1BEB" w:rsidRPr="008E1BEB" w:rsidRDefault="008E1BEB" w:rsidP="008E1BEB">
            <w:pPr>
              <w:jc w:val="right"/>
              <w:rPr>
                <w:rFonts w:ascii="Arial" w:hAnsi="Arial" w:cs="Arial"/>
                <w:sz w:val="16"/>
                <w:szCs w:val="16"/>
                <w:lang w:eastAsia="en-GB"/>
              </w:rPr>
            </w:pPr>
            <w:r w:rsidRPr="008E1BEB">
              <w:rPr>
                <w:rFonts w:ascii="Arial" w:hAnsi="Arial" w:cs="Arial"/>
                <w:sz w:val="16"/>
                <w:szCs w:val="16"/>
                <w:lang w:eastAsia="en-GB"/>
              </w:rPr>
              <w:t>136</w:t>
            </w:r>
          </w:p>
        </w:tc>
        <w:tc>
          <w:tcPr>
            <w:tcW w:w="483" w:type="dxa"/>
            <w:tcBorders>
              <w:top w:val="single" w:sz="4" w:space="0" w:color="auto"/>
              <w:left w:val="nil"/>
              <w:bottom w:val="single" w:sz="4" w:space="0" w:color="auto"/>
              <w:right w:val="single" w:sz="4" w:space="0" w:color="auto"/>
            </w:tcBorders>
            <w:shd w:val="clear" w:color="auto" w:fill="auto"/>
            <w:noWrap/>
            <w:vAlign w:val="bottom"/>
            <w:hideMark/>
          </w:tcPr>
          <w:p w:rsidR="008E1BEB" w:rsidRPr="008E1BEB" w:rsidRDefault="008E1BEB" w:rsidP="008E1BEB">
            <w:pPr>
              <w:jc w:val="right"/>
              <w:rPr>
                <w:rFonts w:ascii="Arial" w:hAnsi="Arial" w:cs="Arial"/>
                <w:sz w:val="16"/>
                <w:szCs w:val="16"/>
                <w:lang w:eastAsia="en-GB"/>
              </w:rPr>
            </w:pPr>
            <w:r w:rsidRPr="008E1BEB">
              <w:rPr>
                <w:rFonts w:ascii="Arial" w:hAnsi="Arial" w:cs="Arial"/>
                <w:sz w:val="16"/>
                <w:szCs w:val="16"/>
                <w:lang w:eastAsia="en-GB"/>
              </w:rPr>
              <w:t>546</w:t>
            </w:r>
          </w:p>
        </w:tc>
        <w:tc>
          <w:tcPr>
            <w:tcW w:w="1884" w:type="dxa"/>
            <w:tcBorders>
              <w:top w:val="single" w:sz="4" w:space="0" w:color="auto"/>
              <w:left w:val="nil"/>
              <w:bottom w:val="single" w:sz="4" w:space="0" w:color="auto"/>
              <w:right w:val="single" w:sz="4" w:space="0" w:color="auto"/>
            </w:tcBorders>
            <w:shd w:val="clear" w:color="auto" w:fill="auto"/>
            <w:noWrap/>
            <w:vAlign w:val="bottom"/>
            <w:hideMark/>
          </w:tcPr>
          <w:p w:rsidR="008E1BEB" w:rsidRPr="008E1BEB" w:rsidRDefault="008E1BEB" w:rsidP="008E1BEB">
            <w:pPr>
              <w:rPr>
                <w:rFonts w:ascii="Arial" w:hAnsi="Arial" w:cs="Arial"/>
                <w:sz w:val="16"/>
                <w:szCs w:val="16"/>
                <w:lang w:eastAsia="en-GB"/>
              </w:rPr>
            </w:pPr>
            <w:r w:rsidRPr="008E1BEB">
              <w:rPr>
                <w:rFonts w:ascii="Arial" w:hAnsi="Arial" w:cs="Arial"/>
                <w:sz w:val="16"/>
                <w:szCs w:val="16"/>
                <w:lang w:eastAsia="en-GB"/>
              </w:rPr>
              <w:t>T.J. Handley</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8E1BEB" w:rsidRPr="008E1BEB" w:rsidRDefault="008E1BEB" w:rsidP="008E1BEB">
            <w:pPr>
              <w:rPr>
                <w:rFonts w:ascii="Arial" w:hAnsi="Arial" w:cs="Arial"/>
                <w:sz w:val="16"/>
                <w:szCs w:val="16"/>
                <w:lang w:eastAsia="en-GB"/>
              </w:rPr>
            </w:pPr>
            <w:r w:rsidRPr="008E1BEB">
              <w:rPr>
                <w:rFonts w:ascii="Arial" w:hAnsi="Arial" w:cs="Arial"/>
                <w:sz w:val="16"/>
                <w:szCs w:val="16"/>
                <w:lang w:eastAsia="en-GB"/>
              </w:rPr>
              <w:t>Repairs</w:t>
            </w:r>
          </w:p>
        </w:tc>
        <w:tc>
          <w:tcPr>
            <w:tcW w:w="1012" w:type="dxa"/>
            <w:tcBorders>
              <w:top w:val="single" w:sz="4" w:space="0" w:color="auto"/>
              <w:left w:val="nil"/>
              <w:bottom w:val="single" w:sz="4" w:space="0" w:color="auto"/>
              <w:right w:val="single" w:sz="4" w:space="0" w:color="auto"/>
            </w:tcBorders>
            <w:shd w:val="clear" w:color="auto" w:fill="auto"/>
            <w:noWrap/>
            <w:vAlign w:val="bottom"/>
            <w:hideMark/>
          </w:tcPr>
          <w:p w:rsidR="008E1BEB" w:rsidRPr="008E1BEB" w:rsidRDefault="008E1BEB" w:rsidP="008E1BEB">
            <w:pPr>
              <w:jc w:val="right"/>
              <w:rPr>
                <w:rFonts w:ascii="Arial" w:hAnsi="Arial" w:cs="Arial"/>
                <w:sz w:val="16"/>
                <w:szCs w:val="16"/>
                <w:lang w:eastAsia="en-GB"/>
              </w:rPr>
            </w:pPr>
            <w:r w:rsidRPr="008E1BEB">
              <w:rPr>
                <w:rFonts w:ascii="Arial" w:hAnsi="Arial" w:cs="Arial"/>
                <w:sz w:val="16"/>
                <w:szCs w:val="16"/>
                <w:lang w:eastAsia="en-GB"/>
              </w:rPr>
              <w:t>745.50</w:t>
            </w:r>
          </w:p>
        </w:tc>
        <w:tc>
          <w:tcPr>
            <w:tcW w:w="706" w:type="dxa"/>
            <w:tcBorders>
              <w:top w:val="single" w:sz="4" w:space="0" w:color="auto"/>
              <w:left w:val="nil"/>
              <w:bottom w:val="single" w:sz="4" w:space="0" w:color="auto"/>
              <w:right w:val="single" w:sz="4" w:space="0" w:color="auto"/>
            </w:tcBorders>
            <w:shd w:val="clear" w:color="auto" w:fill="auto"/>
            <w:noWrap/>
            <w:vAlign w:val="bottom"/>
            <w:hideMark/>
          </w:tcPr>
          <w:p w:rsidR="008E1BEB" w:rsidRPr="008E1BEB" w:rsidRDefault="008E1BEB" w:rsidP="008E1BEB">
            <w:pPr>
              <w:jc w:val="right"/>
              <w:rPr>
                <w:rFonts w:ascii="Arial" w:hAnsi="Arial" w:cs="Arial"/>
                <w:sz w:val="16"/>
                <w:szCs w:val="16"/>
                <w:lang w:eastAsia="en-GB"/>
              </w:rPr>
            </w:pPr>
            <w:r w:rsidRPr="008E1BEB">
              <w:rPr>
                <w:rFonts w:ascii="Arial" w:hAnsi="Arial" w:cs="Arial"/>
                <w:sz w:val="16"/>
                <w:szCs w:val="16"/>
                <w:lang w:eastAsia="en-GB"/>
              </w:rPr>
              <w:t>124.25</w:t>
            </w:r>
          </w:p>
        </w:tc>
      </w:tr>
      <w:tr w:rsidR="003B021B" w:rsidRPr="008E1BEB" w:rsidTr="003B021B">
        <w:trPr>
          <w:trHeight w:val="255"/>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rsidR="003B021B" w:rsidRPr="008E1BEB" w:rsidRDefault="003B021B" w:rsidP="008E1BEB">
            <w:pPr>
              <w:jc w:val="right"/>
              <w:rPr>
                <w:rFonts w:ascii="Arial" w:hAnsi="Arial" w:cs="Arial"/>
                <w:sz w:val="16"/>
                <w:szCs w:val="16"/>
                <w:lang w:eastAsia="en-GB"/>
              </w:rPr>
            </w:pPr>
            <w:r w:rsidRPr="008E1BEB">
              <w:rPr>
                <w:rFonts w:ascii="Arial" w:hAnsi="Arial" w:cs="Arial"/>
                <w:sz w:val="16"/>
                <w:szCs w:val="16"/>
                <w:lang w:eastAsia="en-GB"/>
              </w:rPr>
              <w:t>140</w:t>
            </w:r>
          </w:p>
        </w:tc>
        <w:tc>
          <w:tcPr>
            <w:tcW w:w="483" w:type="dxa"/>
            <w:tcBorders>
              <w:top w:val="nil"/>
              <w:left w:val="nil"/>
              <w:bottom w:val="single" w:sz="4" w:space="0" w:color="auto"/>
              <w:right w:val="single" w:sz="4" w:space="0" w:color="auto"/>
            </w:tcBorders>
            <w:shd w:val="clear" w:color="auto" w:fill="auto"/>
            <w:noWrap/>
            <w:vAlign w:val="bottom"/>
            <w:hideMark/>
          </w:tcPr>
          <w:p w:rsidR="003B021B" w:rsidRPr="008E1BEB" w:rsidRDefault="003B021B" w:rsidP="008E1BEB">
            <w:pPr>
              <w:jc w:val="right"/>
              <w:rPr>
                <w:rFonts w:ascii="Arial" w:hAnsi="Arial" w:cs="Arial"/>
                <w:sz w:val="16"/>
                <w:szCs w:val="16"/>
                <w:lang w:eastAsia="en-GB"/>
              </w:rPr>
            </w:pPr>
            <w:proofErr w:type="spellStart"/>
            <w:r w:rsidRPr="008E1BEB">
              <w:rPr>
                <w:rFonts w:ascii="Arial" w:hAnsi="Arial" w:cs="Arial"/>
                <w:sz w:val="16"/>
                <w:szCs w:val="16"/>
                <w:lang w:eastAsia="en-GB"/>
              </w:rPr>
              <w:t>dd</w:t>
            </w:r>
            <w:proofErr w:type="spellEnd"/>
          </w:p>
        </w:tc>
        <w:tc>
          <w:tcPr>
            <w:tcW w:w="1884" w:type="dxa"/>
            <w:tcBorders>
              <w:top w:val="nil"/>
              <w:left w:val="nil"/>
              <w:bottom w:val="single" w:sz="4" w:space="0" w:color="auto"/>
              <w:right w:val="single" w:sz="4" w:space="0" w:color="auto"/>
            </w:tcBorders>
            <w:shd w:val="clear" w:color="auto" w:fill="auto"/>
            <w:noWrap/>
            <w:vAlign w:val="bottom"/>
            <w:hideMark/>
          </w:tcPr>
          <w:p w:rsidR="003B021B" w:rsidRPr="008E1BEB" w:rsidRDefault="003B021B" w:rsidP="008E1BEB">
            <w:pPr>
              <w:rPr>
                <w:rFonts w:ascii="Arial" w:hAnsi="Arial" w:cs="Arial"/>
                <w:sz w:val="16"/>
                <w:szCs w:val="16"/>
                <w:lang w:eastAsia="en-GB"/>
              </w:rPr>
            </w:pPr>
            <w:proofErr w:type="spellStart"/>
            <w:r w:rsidRPr="008E1BEB">
              <w:rPr>
                <w:rFonts w:ascii="Arial" w:hAnsi="Arial" w:cs="Arial"/>
                <w:sz w:val="16"/>
                <w:szCs w:val="16"/>
                <w:lang w:eastAsia="en-GB"/>
              </w:rPr>
              <w:t>Talktalk</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rsidR="003B021B" w:rsidRPr="008E1BEB" w:rsidRDefault="003B021B" w:rsidP="008E1BEB">
            <w:pPr>
              <w:rPr>
                <w:rFonts w:ascii="Arial" w:hAnsi="Arial" w:cs="Arial"/>
                <w:sz w:val="16"/>
                <w:szCs w:val="16"/>
                <w:lang w:eastAsia="en-GB"/>
              </w:rPr>
            </w:pPr>
            <w:proofErr w:type="spellStart"/>
            <w:r w:rsidRPr="008E1BEB">
              <w:rPr>
                <w:rFonts w:ascii="Arial" w:hAnsi="Arial" w:cs="Arial"/>
                <w:sz w:val="16"/>
                <w:szCs w:val="16"/>
                <w:lang w:eastAsia="en-GB"/>
              </w:rPr>
              <w:t>Tel&amp;Brdband</w:t>
            </w:r>
            <w:proofErr w:type="spellEnd"/>
          </w:p>
        </w:tc>
        <w:tc>
          <w:tcPr>
            <w:tcW w:w="1012" w:type="dxa"/>
            <w:tcBorders>
              <w:top w:val="nil"/>
              <w:left w:val="nil"/>
              <w:bottom w:val="single" w:sz="4" w:space="0" w:color="auto"/>
              <w:right w:val="single" w:sz="4" w:space="0" w:color="auto"/>
            </w:tcBorders>
            <w:shd w:val="clear" w:color="auto" w:fill="auto"/>
            <w:noWrap/>
            <w:vAlign w:val="bottom"/>
            <w:hideMark/>
          </w:tcPr>
          <w:p w:rsidR="003B021B" w:rsidRPr="008E1BEB" w:rsidRDefault="003B021B" w:rsidP="008E1BEB">
            <w:pPr>
              <w:jc w:val="right"/>
              <w:rPr>
                <w:rFonts w:ascii="Arial" w:hAnsi="Arial" w:cs="Arial"/>
                <w:sz w:val="16"/>
                <w:szCs w:val="16"/>
                <w:lang w:eastAsia="en-GB"/>
              </w:rPr>
            </w:pPr>
            <w:r w:rsidRPr="008E1BEB">
              <w:rPr>
                <w:rFonts w:ascii="Arial" w:hAnsi="Arial" w:cs="Arial"/>
                <w:sz w:val="16"/>
                <w:szCs w:val="16"/>
                <w:lang w:eastAsia="en-GB"/>
              </w:rPr>
              <w:t>41.60</w:t>
            </w:r>
          </w:p>
        </w:tc>
        <w:tc>
          <w:tcPr>
            <w:tcW w:w="706" w:type="dxa"/>
            <w:tcBorders>
              <w:top w:val="nil"/>
              <w:left w:val="nil"/>
              <w:bottom w:val="single" w:sz="4" w:space="0" w:color="auto"/>
              <w:right w:val="single" w:sz="4" w:space="0" w:color="auto"/>
            </w:tcBorders>
            <w:shd w:val="clear" w:color="auto" w:fill="auto"/>
            <w:noWrap/>
            <w:vAlign w:val="bottom"/>
            <w:hideMark/>
          </w:tcPr>
          <w:p w:rsidR="003B021B" w:rsidRPr="008E1BEB" w:rsidRDefault="003B021B" w:rsidP="008E1BEB">
            <w:pPr>
              <w:rPr>
                <w:rFonts w:ascii="Arial" w:hAnsi="Arial" w:cs="Arial"/>
                <w:sz w:val="16"/>
                <w:szCs w:val="16"/>
                <w:lang w:eastAsia="en-GB"/>
              </w:rPr>
            </w:pPr>
            <w:r w:rsidRPr="008E1BEB">
              <w:rPr>
                <w:rFonts w:ascii="Arial" w:hAnsi="Arial" w:cs="Arial"/>
                <w:sz w:val="16"/>
                <w:szCs w:val="16"/>
                <w:lang w:eastAsia="en-GB"/>
              </w:rPr>
              <w:t>6.93</w:t>
            </w:r>
          </w:p>
        </w:tc>
      </w:tr>
      <w:tr w:rsidR="003B021B" w:rsidRPr="008E1BEB" w:rsidTr="003B021B">
        <w:trPr>
          <w:trHeight w:val="255"/>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rsidR="003B021B" w:rsidRPr="008E1BEB" w:rsidRDefault="003B021B" w:rsidP="008E1BEB">
            <w:pPr>
              <w:jc w:val="right"/>
              <w:rPr>
                <w:rFonts w:ascii="Arial" w:hAnsi="Arial" w:cs="Arial"/>
                <w:sz w:val="16"/>
                <w:szCs w:val="16"/>
                <w:lang w:eastAsia="en-GB"/>
              </w:rPr>
            </w:pPr>
            <w:r w:rsidRPr="008E1BEB">
              <w:rPr>
                <w:rFonts w:ascii="Arial" w:hAnsi="Arial" w:cs="Arial"/>
                <w:sz w:val="16"/>
                <w:szCs w:val="16"/>
                <w:lang w:eastAsia="en-GB"/>
              </w:rPr>
              <w:t>141</w:t>
            </w:r>
          </w:p>
        </w:tc>
        <w:tc>
          <w:tcPr>
            <w:tcW w:w="483" w:type="dxa"/>
            <w:tcBorders>
              <w:top w:val="nil"/>
              <w:left w:val="nil"/>
              <w:bottom w:val="single" w:sz="4" w:space="0" w:color="auto"/>
              <w:right w:val="single" w:sz="4" w:space="0" w:color="auto"/>
            </w:tcBorders>
            <w:shd w:val="clear" w:color="auto" w:fill="auto"/>
            <w:noWrap/>
            <w:vAlign w:val="bottom"/>
            <w:hideMark/>
          </w:tcPr>
          <w:p w:rsidR="003B021B" w:rsidRPr="008E1BEB" w:rsidRDefault="003B021B" w:rsidP="008E1BEB">
            <w:pPr>
              <w:jc w:val="right"/>
              <w:rPr>
                <w:rFonts w:ascii="Arial" w:hAnsi="Arial" w:cs="Arial"/>
                <w:sz w:val="16"/>
                <w:szCs w:val="16"/>
                <w:lang w:eastAsia="en-GB"/>
              </w:rPr>
            </w:pPr>
            <w:r w:rsidRPr="008E1BEB">
              <w:rPr>
                <w:rFonts w:ascii="Arial" w:hAnsi="Arial" w:cs="Arial"/>
                <w:sz w:val="16"/>
                <w:szCs w:val="16"/>
                <w:lang w:eastAsia="en-GB"/>
              </w:rPr>
              <w:t>547</w:t>
            </w:r>
          </w:p>
        </w:tc>
        <w:tc>
          <w:tcPr>
            <w:tcW w:w="1884" w:type="dxa"/>
            <w:tcBorders>
              <w:top w:val="nil"/>
              <w:left w:val="nil"/>
              <w:bottom w:val="single" w:sz="4" w:space="0" w:color="auto"/>
              <w:right w:val="single" w:sz="4" w:space="0" w:color="auto"/>
            </w:tcBorders>
            <w:shd w:val="clear" w:color="auto" w:fill="auto"/>
            <w:noWrap/>
            <w:vAlign w:val="bottom"/>
            <w:hideMark/>
          </w:tcPr>
          <w:p w:rsidR="003B021B" w:rsidRPr="008E1BEB" w:rsidRDefault="003B021B" w:rsidP="008E1BEB">
            <w:pPr>
              <w:rPr>
                <w:rFonts w:ascii="Arial" w:hAnsi="Arial" w:cs="Arial"/>
                <w:sz w:val="16"/>
                <w:szCs w:val="16"/>
                <w:lang w:eastAsia="en-GB"/>
              </w:rPr>
            </w:pPr>
            <w:r w:rsidRPr="008E1BEB">
              <w:rPr>
                <w:rFonts w:ascii="Arial" w:hAnsi="Arial" w:cs="Arial"/>
                <w:sz w:val="16"/>
                <w:szCs w:val="16"/>
                <w:lang w:eastAsia="en-GB"/>
              </w:rPr>
              <w:t xml:space="preserve">HM </w:t>
            </w:r>
            <w:proofErr w:type="spellStart"/>
            <w:r w:rsidRPr="008E1BEB">
              <w:rPr>
                <w:rFonts w:ascii="Arial" w:hAnsi="Arial" w:cs="Arial"/>
                <w:sz w:val="16"/>
                <w:szCs w:val="16"/>
                <w:lang w:eastAsia="en-GB"/>
              </w:rPr>
              <w:t>Rev&amp;Customs</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rsidR="003B021B" w:rsidRPr="008E1BEB" w:rsidRDefault="003B021B" w:rsidP="008E1BEB">
            <w:pPr>
              <w:rPr>
                <w:rFonts w:ascii="Arial" w:hAnsi="Arial" w:cs="Arial"/>
                <w:sz w:val="16"/>
                <w:szCs w:val="16"/>
                <w:lang w:eastAsia="en-GB"/>
              </w:rPr>
            </w:pPr>
            <w:r w:rsidRPr="008E1BEB">
              <w:rPr>
                <w:rFonts w:ascii="Arial" w:hAnsi="Arial" w:cs="Arial"/>
                <w:sz w:val="16"/>
                <w:szCs w:val="16"/>
                <w:lang w:eastAsia="en-GB"/>
              </w:rPr>
              <w:t>PAYE/NIC</w:t>
            </w:r>
          </w:p>
        </w:tc>
        <w:tc>
          <w:tcPr>
            <w:tcW w:w="1012" w:type="dxa"/>
            <w:tcBorders>
              <w:top w:val="nil"/>
              <w:left w:val="nil"/>
              <w:bottom w:val="single" w:sz="4" w:space="0" w:color="auto"/>
              <w:right w:val="single" w:sz="4" w:space="0" w:color="auto"/>
            </w:tcBorders>
            <w:shd w:val="clear" w:color="auto" w:fill="auto"/>
            <w:noWrap/>
            <w:vAlign w:val="bottom"/>
            <w:hideMark/>
          </w:tcPr>
          <w:p w:rsidR="003B021B" w:rsidRPr="008E1BEB" w:rsidRDefault="003B021B" w:rsidP="008E1BEB">
            <w:pPr>
              <w:jc w:val="right"/>
              <w:rPr>
                <w:rFonts w:ascii="Arial" w:hAnsi="Arial" w:cs="Arial"/>
                <w:sz w:val="16"/>
                <w:szCs w:val="16"/>
                <w:lang w:eastAsia="en-GB"/>
              </w:rPr>
            </w:pPr>
            <w:r w:rsidRPr="008E1BEB">
              <w:rPr>
                <w:rFonts w:ascii="Arial" w:hAnsi="Arial" w:cs="Arial"/>
                <w:sz w:val="16"/>
                <w:szCs w:val="16"/>
                <w:lang w:eastAsia="en-GB"/>
              </w:rPr>
              <w:t>1789.75</w:t>
            </w:r>
          </w:p>
        </w:tc>
        <w:tc>
          <w:tcPr>
            <w:tcW w:w="706" w:type="dxa"/>
            <w:tcBorders>
              <w:top w:val="nil"/>
              <w:left w:val="nil"/>
              <w:bottom w:val="single" w:sz="4" w:space="0" w:color="auto"/>
              <w:right w:val="single" w:sz="4" w:space="0" w:color="auto"/>
            </w:tcBorders>
            <w:shd w:val="clear" w:color="auto" w:fill="auto"/>
            <w:noWrap/>
            <w:vAlign w:val="bottom"/>
            <w:hideMark/>
          </w:tcPr>
          <w:p w:rsidR="003B021B" w:rsidRPr="008E1BEB" w:rsidRDefault="003B021B" w:rsidP="008E1BEB">
            <w:pPr>
              <w:rPr>
                <w:rFonts w:ascii="Arial" w:hAnsi="Arial" w:cs="Arial"/>
                <w:sz w:val="16"/>
                <w:szCs w:val="16"/>
                <w:lang w:eastAsia="en-GB"/>
              </w:rPr>
            </w:pPr>
            <w:r w:rsidRPr="008E1BEB">
              <w:rPr>
                <w:rFonts w:ascii="Arial" w:hAnsi="Arial" w:cs="Arial"/>
                <w:sz w:val="16"/>
                <w:szCs w:val="16"/>
                <w:lang w:eastAsia="en-GB"/>
              </w:rPr>
              <w:t> </w:t>
            </w:r>
          </w:p>
        </w:tc>
      </w:tr>
    </w:tbl>
    <w:p w:rsidR="003B021B" w:rsidRDefault="003B021B" w:rsidP="00062620">
      <w:pPr>
        <w:rPr>
          <w:rFonts w:ascii="Arial" w:hAnsi="Arial" w:cs="Arial"/>
          <w:sz w:val="24"/>
          <w:szCs w:val="24"/>
          <w:lang w:val="en-US"/>
        </w:rPr>
      </w:pPr>
    </w:p>
    <w:p w:rsidR="00062620" w:rsidRPr="00605BFE" w:rsidRDefault="007E0AF1" w:rsidP="00062620">
      <w:pPr>
        <w:rPr>
          <w:rFonts w:ascii="Arial" w:hAnsi="Arial" w:cs="Arial"/>
          <w:sz w:val="24"/>
          <w:szCs w:val="24"/>
          <w:lang w:val="en-US"/>
        </w:rPr>
      </w:pPr>
      <w:proofErr w:type="gramStart"/>
      <w:r w:rsidRPr="00605BFE">
        <w:rPr>
          <w:rFonts w:ascii="Arial" w:hAnsi="Arial" w:cs="Arial"/>
          <w:sz w:val="24"/>
          <w:szCs w:val="24"/>
          <w:lang w:val="en-US"/>
        </w:rPr>
        <w:t xml:space="preserve">Staff </w:t>
      </w:r>
      <w:r w:rsidR="0077241A" w:rsidRPr="00605BFE">
        <w:rPr>
          <w:rFonts w:ascii="Arial" w:hAnsi="Arial" w:cs="Arial"/>
          <w:sz w:val="24"/>
          <w:szCs w:val="24"/>
          <w:lang w:val="en-US"/>
        </w:rPr>
        <w:t xml:space="preserve"> costs</w:t>
      </w:r>
      <w:proofErr w:type="gramEnd"/>
      <w:r w:rsidR="0077241A" w:rsidRPr="00605BFE">
        <w:rPr>
          <w:rFonts w:ascii="Arial" w:hAnsi="Arial" w:cs="Arial"/>
          <w:sz w:val="24"/>
          <w:szCs w:val="24"/>
          <w:lang w:val="en-US"/>
        </w:rPr>
        <w:t xml:space="preserve"> </w:t>
      </w:r>
      <w:r w:rsidR="00CC32E2" w:rsidRPr="00605BFE">
        <w:rPr>
          <w:rFonts w:ascii="Arial" w:hAnsi="Arial" w:cs="Arial"/>
          <w:sz w:val="24"/>
          <w:szCs w:val="24"/>
          <w:lang w:val="en-US"/>
        </w:rPr>
        <w:t xml:space="preserve">amounted to </w:t>
      </w:r>
      <w:r w:rsidR="008E1BEB">
        <w:rPr>
          <w:rFonts w:ascii="Arial" w:hAnsi="Arial" w:cs="Arial"/>
          <w:sz w:val="24"/>
          <w:szCs w:val="24"/>
          <w:lang w:val="en-US"/>
        </w:rPr>
        <w:t>£1813.44</w:t>
      </w:r>
      <w:r w:rsidR="00D535F2" w:rsidRPr="00605BFE">
        <w:rPr>
          <w:rFonts w:ascii="Arial" w:hAnsi="Arial" w:cs="Arial"/>
          <w:sz w:val="24"/>
          <w:szCs w:val="24"/>
          <w:lang w:val="en-US"/>
        </w:rPr>
        <w:t xml:space="preserve"> </w:t>
      </w:r>
    </w:p>
    <w:p w:rsidR="00756497" w:rsidRDefault="00756497" w:rsidP="00062620">
      <w:pPr>
        <w:rPr>
          <w:rFonts w:ascii="Arial" w:hAnsi="Arial" w:cs="Arial"/>
          <w:i/>
          <w:lang w:val="en-US"/>
        </w:rPr>
      </w:pPr>
    </w:p>
    <w:p w:rsidR="005475EB" w:rsidRPr="005F467D" w:rsidRDefault="006A534D" w:rsidP="00062620">
      <w:pPr>
        <w:rPr>
          <w:rFonts w:cs="Arial"/>
          <w:b/>
          <w:sz w:val="24"/>
          <w:szCs w:val="24"/>
        </w:rPr>
      </w:pPr>
      <w:r w:rsidRPr="005F467D">
        <w:rPr>
          <w:rFonts w:cs="Arial"/>
          <w:b/>
          <w:sz w:val="24"/>
          <w:szCs w:val="24"/>
        </w:rPr>
        <w:t>1</w:t>
      </w:r>
      <w:r w:rsidR="006B29F5" w:rsidRPr="005F467D">
        <w:rPr>
          <w:rFonts w:cs="Arial"/>
          <w:b/>
          <w:sz w:val="24"/>
          <w:szCs w:val="24"/>
        </w:rPr>
        <w:t>3</w:t>
      </w:r>
      <w:r w:rsidR="006260E6" w:rsidRPr="005F467D">
        <w:rPr>
          <w:rFonts w:cs="Arial"/>
          <w:b/>
          <w:sz w:val="24"/>
          <w:szCs w:val="24"/>
        </w:rPr>
        <w:t xml:space="preserve">. </w:t>
      </w:r>
      <w:r w:rsidRPr="005F467D">
        <w:rPr>
          <w:rFonts w:cs="Arial"/>
          <w:b/>
          <w:sz w:val="24"/>
          <w:szCs w:val="24"/>
        </w:rPr>
        <w:t xml:space="preserve"> </w:t>
      </w:r>
      <w:r w:rsidR="003F6740" w:rsidRPr="005F467D">
        <w:rPr>
          <w:rFonts w:cs="Arial"/>
          <w:b/>
          <w:sz w:val="24"/>
          <w:szCs w:val="24"/>
        </w:rPr>
        <w:t xml:space="preserve">ANY QUESTIONS/ITEMS FOR DISCUSSION </w:t>
      </w:r>
      <w:r w:rsidR="00B1477E" w:rsidRPr="005F467D">
        <w:rPr>
          <w:rFonts w:cs="Arial"/>
          <w:b/>
          <w:sz w:val="24"/>
          <w:szCs w:val="24"/>
        </w:rPr>
        <w:t xml:space="preserve"> </w:t>
      </w:r>
      <w:r w:rsidR="00756497" w:rsidRPr="005F467D">
        <w:rPr>
          <w:rFonts w:cs="Arial"/>
          <w:b/>
          <w:sz w:val="24"/>
          <w:szCs w:val="24"/>
        </w:rPr>
        <w:t xml:space="preserve"> </w:t>
      </w:r>
    </w:p>
    <w:p w:rsidR="00391732" w:rsidRPr="005F467D" w:rsidRDefault="00391732" w:rsidP="00062620">
      <w:pPr>
        <w:rPr>
          <w:rFonts w:cs="Arial"/>
          <w:sz w:val="24"/>
          <w:szCs w:val="24"/>
        </w:rPr>
      </w:pPr>
      <w:r w:rsidRPr="005F467D">
        <w:rPr>
          <w:rFonts w:cs="Arial"/>
          <w:b/>
          <w:sz w:val="24"/>
          <w:szCs w:val="24"/>
        </w:rPr>
        <w:t>a) Staff Salaries</w:t>
      </w:r>
      <w:r w:rsidRPr="005F467D">
        <w:rPr>
          <w:rFonts w:cs="Arial"/>
          <w:sz w:val="24"/>
          <w:szCs w:val="24"/>
        </w:rPr>
        <w:t xml:space="preserve"> – It was proposed by Cllr Metcalfe, seconded by Cllr. Emsley and agreed that a raise of 3</w:t>
      </w:r>
      <w:r w:rsidR="00901CE4" w:rsidRPr="005F467D">
        <w:rPr>
          <w:rFonts w:cs="Arial"/>
          <w:sz w:val="24"/>
          <w:szCs w:val="24"/>
        </w:rPr>
        <w:t>% be awarded to all staff to commence on 1 April 2018.</w:t>
      </w:r>
    </w:p>
    <w:p w:rsidR="00CD0EB7" w:rsidRPr="005F467D" w:rsidRDefault="005F467D" w:rsidP="00CD0EB7">
      <w:pPr>
        <w:rPr>
          <w:i/>
          <w:sz w:val="24"/>
          <w:szCs w:val="24"/>
          <w:lang w:val="en-US"/>
        </w:rPr>
      </w:pPr>
      <w:r w:rsidRPr="005F467D">
        <w:rPr>
          <w:i/>
          <w:sz w:val="24"/>
          <w:szCs w:val="24"/>
          <w:lang w:val="en-US"/>
        </w:rPr>
        <w:t>Cllr. Lis rejoined the meeting</w:t>
      </w:r>
    </w:p>
    <w:p w:rsidR="000224EF" w:rsidRPr="00CD0EB7" w:rsidRDefault="000224EF" w:rsidP="00CD0EB7">
      <w:pPr>
        <w:rPr>
          <w:lang w:val="en-US"/>
        </w:rPr>
      </w:pPr>
    </w:p>
    <w:p w:rsidR="0059264F" w:rsidRPr="006A534D" w:rsidRDefault="003F6740">
      <w:pPr>
        <w:pStyle w:val="BodyText"/>
        <w:rPr>
          <w:rFonts w:ascii="Arial" w:hAnsi="Arial" w:cs="Arial"/>
          <w:bCs w:val="0"/>
        </w:rPr>
      </w:pPr>
      <w:r w:rsidRPr="006A534D">
        <w:rPr>
          <w:rFonts w:ascii="Arial" w:hAnsi="Arial" w:cs="Arial"/>
          <w:bCs w:val="0"/>
        </w:rPr>
        <w:t>The next Parish Council M</w:t>
      </w:r>
      <w:r w:rsidR="00F47C7E" w:rsidRPr="006A534D">
        <w:rPr>
          <w:rFonts w:ascii="Arial" w:hAnsi="Arial" w:cs="Arial"/>
          <w:bCs w:val="0"/>
        </w:rPr>
        <w:t>e</w:t>
      </w:r>
      <w:r w:rsidR="00431C58" w:rsidRPr="006A534D">
        <w:rPr>
          <w:rFonts w:ascii="Arial" w:hAnsi="Arial" w:cs="Arial"/>
          <w:bCs w:val="0"/>
        </w:rPr>
        <w:t xml:space="preserve">eting will be held on </w:t>
      </w:r>
      <w:r w:rsidR="00E2460C">
        <w:rPr>
          <w:rFonts w:ascii="Arial" w:hAnsi="Arial" w:cs="Arial"/>
          <w:bCs w:val="0"/>
        </w:rPr>
        <w:t xml:space="preserve">Monday </w:t>
      </w:r>
      <w:r w:rsidR="008E1BEB">
        <w:rPr>
          <w:rFonts w:ascii="Arial" w:hAnsi="Arial" w:cs="Arial"/>
          <w:bCs w:val="0"/>
        </w:rPr>
        <w:t xml:space="preserve">5 February </w:t>
      </w:r>
      <w:r w:rsidR="00027D87">
        <w:rPr>
          <w:rFonts w:ascii="Arial" w:hAnsi="Arial" w:cs="Arial"/>
          <w:bCs w:val="0"/>
        </w:rPr>
        <w:t>2017</w:t>
      </w:r>
      <w:r w:rsidR="0059264F">
        <w:rPr>
          <w:rFonts w:ascii="Arial" w:hAnsi="Arial" w:cs="Arial"/>
          <w:bCs w:val="0"/>
        </w:rPr>
        <w:t xml:space="preserve"> </w:t>
      </w:r>
      <w:r w:rsidR="00D13B57" w:rsidRPr="006A534D">
        <w:rPr>
          <w:rFonts w:ascii="Arial" w:hAnsi="Arial" w:cs="Arial"/>
          <w:bCs w:val="0"/>
        </w:rPr>
        <w:t>at 7pm at the Community Centre.</w:t>
      </w:r>
      <w:r w:rsidRPr="006A534D">
        <w:rPr>
          <w:rFonts w:ascii="Arial" w:hAnsi="Arial" w:cs="Arial"/>
          <w:bCs w:val="0"/>
        </w:rPr>
        <w:t xml:space="preserve">  </w:t>
      </w:r>
    </w:p>
    <w:sectPr w:rsidR="0059264F" w:rsidRPr="006A534D">
      <w:footerReference w:type="default" r:id="rId9"/>
      <w:pgSz w:w="11906" w:h="16838"/>
      <w:pgMar w:top="426" w:right="566" w:bottom="1276" w:left="119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AFE" w:rsidRDefault="00F00AFE">
      <w:r>
        <w:separator/>
      </w:r>
    </w:p>
  </w:endnote>
  <w:endnote w:type="continuationSeparator" w:id="0">
    <w:p w:rsidR="00F00AFE" w:rsidRDefault="00F00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F35" w:rsidRDefault="00502F35">
    <w:pPr>
      <w:pStyle w:val="Footer"/>
      <w:rPr>
        <w:sz w:val="24"/>
      </w:rPr>
    </w:pPr>
    <w:r>
      <w:rPr>
        <w:sz w:val="24"/>
      </w:rPr>
      <w:t>SIGNED …………………………………………………….       DATE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AFE" w:rsidRDefault="00F00AFE">
      <w:r>
        <w:separator/>
      </w:r>
    </w:p>
  </w:footnote>
  <w:footnote w:type="continuationSeparator" w:id="0">
    <w:p w:rsidR="00F00AFE" w:rsidRDefault="00F00A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C70E87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C00ECD"/>
    <w:multiLevelType w:val="hybridMultilevel"/>
    <w:tmpl w:val="83D069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4442A6"/>
    <w:multiLevelType w:val="hybridMultilevel"/>
    <w:tmpl w:val="3D066A1A"/>
    <w:lvl w:ilvl="0" w:tplc="AF54C7A2">
      <w:start w:val="1"/>
      <w:numFmt w:val="lowerLetter"/>
      <w:lvlText w:val="%1)"/>
      <w:lvlJc w:val="left"/>
      <w:pPr>
        <w:tabs>
          <w:tab w:val="num" w:pos="360"/>
        </w:tabs>
        <w:ind w:left="360" w:hanging="360"/>
      </w:pPr>
      <w:rPr>
        <w:rFonts w:hint="default"/>
        <w:b/>
      </w:rPr>
    </w:lvl>
    <w:lvl w:ilvl="1" w:tplc="33CCA944">
      <w:start w:val="1"/>
      <w:numFmt w:val="lowerLetter"/>
      <w:lvlText w:val="%2)"/>
      <w:lvlJc w:val="left"/>
      <w:pPr>
        <w:tabs>
          <w:tab w:val="num" w:pos="1080"/>
        </w:tabs>
        <w:ind w:left="1080" w:hanging="360"/>
      </w:pPr>
      <w:rPr>
        <w:rFonts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3944543"/>
    <w:multiLevelType w:val="hybridMultilevel"/>
    <w:tmpl w:val="53B844A8"/>
    <w:lvl w:ilvl="0" w:tplc="69E4ECE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7E56F5E"/>
    <w:multiLevelType w:val="hybridMultilevel"/>
    <w:tmpl w:val="C49E5E2A"/>
    <w:lvl w:ilvl="0" w:tplc="77B02A3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F0A026C"/>
    <w:multiLevelType w:val="multilevel"/>
    <w:tmpl w:val="DDC463F8"/>
    <w:lvl w:ilvl="0">
      <w:start w:val="1"/>
      <w:numFmt w:val="lowerLetter"/>
      <w:lvlText w:val="%1)"/>
      <w:lvlJc w:val="left"/>
      <w:pPr>
        <w:tabs>
          <w:tab w:val="num" w:pos="360"/>
        </w:tabs>
        <w:ind w:left="360" w:hanging="360"/>
      </w:pPr>
      <w:rPr>
        <w:rFonts w:hint="default"/>
      </w:rPr>
    </w:lvl>
    <w:lvl w:ilvl="1">
      <w:start w:val="2"/>
      <w:numFmt w:val="lowerRoman"/>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227F27A8"/>
    <w:multiLevelType w:val="hybridMultilevel"/>
    <w:tmpl w:val="AA12E020"/>
    <w:lvl w:ilvl="0" w:tplc="C5B2CBC4">
      <w:start w:val="2"/>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3540986"/>
    <w:multiLevelType w:val="hybridMultilevel"/>
    <w:tmpl w:val="32AE8A8C"/>
    <w:lvl w:ilvl="0" w:tplc="9F16A786">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E81558"/>
    <w:multiLevelType w:val="hybridMultilevel"/>
    <w:tmpl w:val="AD40196E"/>
    <w:lvl w:ilvl="0" w:tplc="05083E40">
      <w:start w:val="9"/>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79187E"/>
    <w:multiLevelType w:val="hybridMultilevel"/>
    <w:tmpl w:val="CD4A4CF0"/>
    <w:lvl w:ilvl="0" w:tplc="B37411BC">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B30252B"/>
    <w:multiLevelType w:val="hybridMultilevel"/>
    <w:tmpl w:val="491C3762"/>
    <w:lvl w:ilvl="0" w:tplc="7AD600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717C91"/>
    <w:multiLevelType w:val="hybridMultilevel"/>
    <w:tmpl w:val="710E909C"/>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B603419"/>
    <w:multiLevelType w:val="hybridMultilevel"/>
    <w:tmpl w:val="FEE678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52004D"/>
    <w:multiLevelType w:val="hybridMultilevel"/>
    <w:tmpl w:val="3322F182"/>
    <w:lvl w:ilvl="0" w:tplc="53F06E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9D708F"/>
    <w:multiLevelType w:val="hybridMultilevel"/>
    <w:tmpl w:val="CA2ED20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1A51199"/>
    <w:multiLevelType w:val="hybridMultilevel"/>
    <w:tmpl w:val="E8A83D5A"/>
    <w:lvl w:ilvl="0" w:tplc="A28EA6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9136D0"/>
    <w:multiLevelType w:val="hybridMultilevel"/>
    <w:tmpl w:val="FC7E0F5A"/>
    <w:lvl w:ilvl="0" w:tplc="3FBEEB42">
      <w:start w:val="1"/>
      <w:numFmt w:val="lowerLetter"/>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6"/>
  </w:num>
  <w:num w:numId="5">
    <w:abstractNumId w:val="4"/>
  </w:num>
  <w:num w:numId="6">
    <w:abstractNumId w:val="12"/>
  </w:num>
  <w:num w:numId="7">
    <w:abstractNumId w:val="11"/>
  </w:num>
  <w:num w:numId="8">
    <w:abstractNumId w:val="1"/>
  </w:num>
  <w:num w:numId="9">
    <w:abstractNumId w:val="13"/>
  </w:num>
  <w:num w:numId="10">
    <w:abstractNumId w:val="10"/>
  </w:num>
  <w:num w:numId="11">
    <w:abstractNumId w:val="16"/>
  </w:num>
  <w:num w:numId="12">
    <w:abstractNumId w:val="8"/>
  </w:num>
  <w:num w:numId="13">
    <w:abstractNumId w:val="3"/>
  </w:num>
  <w:num w:numId="14">
    <w:abstractNumId w:val="7"/>
  </w:num>
  <w:num w:numId="15">
    <w:abstractNumId w:val="15"/>
  </w:num>
  <w:num w:numId="16">
    <w:abstractNumId w:val="9"/>
  </w:num>
  <w:num w:numId="17">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64" w:dllVersion="5" w:nlCheck="1" w:checkStyle="1"/>
  <w:activeWritingStyle w:appName="MSWord" w:lang="en-US" w:vendorID="64" w:dllVersion="5" w:nlCheck="1" w:checkStyle="1"/>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2C4"/>
    <w:rsid w:val="00001D29"/>
    <w:rsid w:val="0000703F"/>
    <w:rsid w:val="000070E8"/>
    <w:rsid w:val="000075AA"/>
    <w:rsid w:val="00015CAF"/>
    <w:rsid w:val="00021D70"/>
    <w:rsid w:val="000224EF"/>
    <w:rsid w:val="000227F0"/>
    <w:rsid w:val="00024237"/>
    <w:rsid w:val="000272C1"/>
    <w:rsid w:val="000279C1"/>
    <w:rsid w:val="00027D41"/>
    <w:rsid w:val="00027D87"/>
    <w:rsid w:val="00031D0A"/>
    <w:rsid w:val="000376C7"/>
    <w:rsid w:val="000424DE"/>
    <w:rsid w:val="00042AA7"/>
    <w:rsid w:val="0004711A"/>
    <w:rsid w:val="00051E33"/>
    <w:rsid w:val="00053F94"/>
    <w:rsid w:val="0005582E"/>
    <w:rsid w:val="0006181A"/>
    <w:rsid w:val="00061DFE"/>
    <w:rsid w:val="000623CA"/>
    <w:rsid w:val="00062620"/>
    <w:rsid w:val="00063186"/>
    <w:rsid w:val="000635EA"/>
    <w:rsid w:val="000642D8"/>
    <w:rsid w:val="000657B6"/>
    <w:rsid w:val="00066FF6"/>
    <w:rsid w:val="000703D5"/>
    <w:rsid w:val="00074BA8"/>
    <w:rsid w:val="0007548D"/>
    <w:rsid w:val="00076D2D"/>
    <w:rsid w:val="00081D30"/>
    <w:rsid w:val="00083743"/>
    <w:rsid w:val="00085BE8"/>
    <w:rsid w:val="00087489"/>
    <w:rsid w:val="00090AD5"/>
    <w:rsid w:val="000923CB"/>
    <w:rsid w:val="000936AE"/>
    <w:rsid w:val="00096F00"/>
    <w:rsid w:val="000A0B72"/>
    <w:rsid w:val="000A2905"/>
    <w:rsid w:val="000A2BCA"/>
    <w:rsid w:val="000A3E99"/>
    <w:rsid w:val="000A6AF3"/>
    <w:rsid w:val="000A6FC8"/>
    <w:rsid w:val="000B2410"/>
    <w:rsid w:val="000B72C9"/>
    <w:rsid w:val="000C5C5C"/>
    <w:rsid w:val="000C5F29"/>
    <w:rsid w:val="000C6140"/>
    <w:rsid w:val="000C6FA1"/>
    <w:rsid w:val="000C7F51"/>
    <w:rsid w:val="000D1406"/>
    <w:rsid w:val="000D2E34"/>
    <w:rsid w:val="000D56F1"/>
    <w:rsid w:val="000D791B"/>
    <w:rsid w:val="000E01FA"/>
    <w:rsid w:val="000E22CD"/>
    <w:rsid w:val="000F2E26"/>
    <w:rsid w:val="000F5AFF"/>
    <w:rsid w:val="000F738D"/>
    <w:rsid w:val="00100C38"/>
    <w:rsid w:val="0010554E"/>
    <w:rsid w:val="00105F9F"/>
    <w:rsid w:val="00106140"/>
    <w:rsid w:val="00114966"/>
    <w:rsid w:val="001206A3"/>
    <w:rsid w:val="0012175B"/>
    <w:rsid w:val="00125741"/>
    <w:rsid w:val="00125A06"/>
    <w:rsid w:val="00126A4D"/>
    <w:rsid w:val="00132ADA"/>
    <w:rsid w:val="00132AED"/>
    <w:rsid w:val="00133020"/>
    <w:rsid w:val="00133E60"/>
    <w:rsid w:val="00135CE8"/>
    <w:rsid w:val="001410BA"/>
    <w:rsid w:val="00145B09"/>
    <w:rsid w:val="00145E46"/>
    <w:rsid w:val="0014783C"/>
    <w:rsid w:val="001535DF"/>
    <w:rsid w:val="00153B16"/>
    <w:rsid w:val="001561E2"/>
    <w:rsid w:val="0015798A"/>
    <w:rsid w:val="00166B16"/>
    <w:rsid w:val="00170781"/>
    <w:rsid w:val="00171DD1"/>
    <w:rsid w:val="00173794"/>
    <w:rsid w:val="001746F2"/>
    <w:rsid w:val="00175A0B"/>
    <w:rsid w:val="001776ED"/>
    <w:rsid w:val="00187C34"/>
    <w:rsid w:val="00191AD6"/>
    <w:rsid w:val="001926ED"/>
    <w:rsid w:val="00194287"/>
    <w:rsid w:val="001A086E"/>
    <w:rsid w:val="001A0C0B"/>
    <w:rsid w:val="001A0E19"/>
    <w:rsid w:val="001A116D"/>
    <w:rsid w:val="001A33C1"/>
    <w:rsid w:val="001A5823"/>
    <w:rsid w:val="001A6DD4"/>
    <w:rsid w:val="001A7B5B"/>
    <w:rsid w:val="001B03D6"/>
    <w:rsid w:val="001B063B"/>
    <w:rsid w:val="001B256E"/>
    <w:rsid w:val="001B4A78"/>
    <w:rsid w:val="001C04DD"/>
    <w:rsid w:val="001C6B90"/>
    <w:rsid w:val="001C7CE8"/>
    <w:rsid w:val="001D2E08"/>
    <w:rsid w:val="001D2FA6"/>
    <w:rsid w:val="001D7DBC"/>
    <w:rsid w:val="001E254C"/>
    <w:rsid w:val="001E3B09"/>
    <w:rsid w:val="001E7DBB"/>
    <w:rsid w:val="001F256B"/>
    <w:rsid w:val="001F34D7"/>
    <w:rsid w:val="001F557A"/>
    <w:rsid w:val="001F6523"/>
    <w:rsid w:val="001F71C5"/>
    <w:rsid w:val="002116F6"/>
    <w:rsid w:val="00211BBF"/>
    <w:rsid w:val="00211D1B"/>
    <w:rsid w:val="00212140"/>
    <w:rsid w:val="002203EB"/>
    <w:rsid w:val="00223273"/>
    <w:rsid w:val="00226629"/>
    <w:rsid w:val="00226938"/>
    <w:rsid w:val="0023049B"/>
    <w:rsid w:val="00230D71"/>
    <w:rsid w:val="00231526"/>
    <w:rsid w:val="0023194E"/>
    <w:rsid w:val="00240484"/>
    <w:rsid w:val="00241F54"/>
    <w:rsid w:val="0024266C"/>
    <w:rsid w:val="00243546"/>
    <w:rsid w:val="00243D2C"/>
    <w:rsid w:val="00245196"/>
    <w:rsid w:val="002463BF"/>
    <w:rsid w:val="002507B5"/>
    <w:rsid w:val="002522BD"/>
    <w:rsid w:val="002528A1"/>
    <w:rsid w:val="002528ED"/>
    <w:rsid w:val="00252BC3"/>
    <w:rsid w:val="0025445E"/>
    <w:rsid w:val="00256AA5"/>
    <w:rsid w:val="00262E20"/>
    <w:rsid w:val="002634F6"/>
    <w:rsid w:val="0026398E"/>
    <w:rsid w:val="00265F63"/>
    <w:rsid w:val="00267BF6"/>
    <w:rsid w:val="00284458"/>
    <w:rsid w:val="0029068E"/>
    <w:rsid w:val="00290831"/>
    <w:rsid w:val="00291705"/>
    <w:rsid w:val="00295765"/>
    <w:rsid w:val="00296410"/>
    <w:rsid w:val="00296F2B"/>
    <w:rsid w:val="002972BA"/>
    <w:rsid w:val="002A0747"/>
    <w:rsid w:val="002A0C5F"/>
    <w:rsid w:val="002A0DF9"/>
    <w:rsid w:val="002A1EB5"/>
    <w:rsid w:val="002A3D49"/>
    <w:rsid w:val="002B434B"/>
    <w:rsid w:val="002B68D4"/>
    <w:rsid w:val="002B6C12"/>
    <w:rsid w:val="002B70D5"/>
    <w:rsid w:val="002B768A"/>
    <w:rsid w:val="002C0DEA"/>
    <w:rsid w:val="002C4DBA"/>
    <w:rsid w:val="002C693E"/>
    <w:rsid w:val="002D1462"/>
    <w:rsid w:val="002D47EC"/>
    <w:rsid w:val="002D4C47"/>
    <w:rsid w:val="002E28B9"/>
    <w:rsid w:val="002E5D5F"/>
    <w:rsid w:val="002E6775"/>
    <w:rsid w:val="002F3B93"/>
    <w:rsid w:val="002F4BD3"/>
    <w:rsid w:val="002F7883"/>
    <w:rsid w:val="002F7DE1"/>
    <w:rsid w:val="0030095B"/>
    <w:rsid w:val="0030379E"/>
    <w:rsid w:val="00304CFB"/>
    <w:rsid w:val="003058B7"/>
    <w:rsid w:val="00310549"/>
    <w:rsid w:val="00310B90"/>
    <w:rsid w:val="0032082E"/>
    <w:rsid w:val="00321115"/>
    <w:rsid w:val="00323C3B"/>
    <w:rsid w:val="00324431"/>
    <w:rsid w:val="0032493B"/>
    <w:rsid w:val="00330823"/>
    <w:rsid w:val="00333332"/>
    <w:rsid w:val="0033350B"/>
    <w:rsid w:val="00341E6F"/>
    <w:rsid w:val="003427D7"/>
    <w:rsid w:val="00347344"/>
    <w:rsid w:val="003505F5"/>
    <w:rsid w:val="00356598"/>
    <w:rsid w:val="00356DAA"/>
    <w:rsid w:val="00366653"/>
    <w:rsid w:val="00367D0A"/>
    <w:rsid w:val="00374BA9"/>
    <w:rsid w:val="003753EC"/>
    <w:rsid w:val="0037562A"/>
    <w:rsid w:val="00375B9D"/>
    <w:rsid w:val="00375D8F"/>
    <w:rsid w:val="00376627"/>
    <w:rsid w:val="00377B8D"/>
    <w:rsid w:val="00381530"/>
    <w:rsid w:val="003820F6"/>
    <w:rsid w:val="00383170"/>
    <w:rsid w:val="00387A41"/>
    <w:rsid w:val="00390524"/>
    <w:rsid w:val="00391732"/>
    <w:rsid w:val="00391E16"/>
    <w:rsid w:val="00396E53"/>
    <w:rsid w:val="003977DF"/>
    <w:rsid w:val="003A547C"/>
    <w:rsid w:val="003B021B"/>
    <w:rsid w:val="003B31EA"/>
    <w:rsid w:val="003B662E"/>
    <w:rsid w:val="003C2642"/>
    <w:rsid w:val="003C4BD2"/>
    <w:rsid w:val="003D277D"/>
    <w:rsid w:val="003D2E78"/>
    <w:rsid w:val="003D3E17"/>
    <w:rsid w:val="003D4FDC"/>
    <w:rsid w:val="003E0194"/>
    <w:rsid w:val="003E05BD"/>
    <w:rsid w:val="003E12E5"/>
    <w:rsid w:val="003E786C"/>
    <w:rsid w:val="003F06E8"/>
    <w:rsid w:val="003F6740"/>
    <w:rsid w:val="003F6DCC"/>
    <w:rsid w:val="00401BB3"/>
    <w:rsid w:val="00412582"/>
    <w:rsid w:val="004144D3"/>
    <w:rsid w:val="00414AEF"/>
    <w:rsid w:val="00417244"/>
    <w:rsid w:val="00417DEA"/>
    <w:rsid w:val="004211D8"/>
    <w:rsid w:val="0042277E"/>
    <w:rsid w:val="00426CEE"/>
    <w:rsid w:val="0043079E"/>
    <w:rsid w:val="00431B5F"/>
    <w:rsid w:val="00431C2C"/>
    <w:rsid w:val="00431C58"/>
    <w:rsid w:val="00433684"/>
    <w:rsid w:val="00434DD4"/>
    <w:rsid w:val="00436489"/>
    <w:rsid w:val="0043692F"/>
    <w:rsid w:val="0044173C"/>
    <w:rsid w:val="004431B6"/>
    <w:rsid w:val="00444CD5"/>
    <w:rsid w:val="00451145"/>
    <w:rsid w:val="00452769"/>
    <w:rsid w:val="00452A0A"/>
    <w:rsid w:val="004571EF"/>
    <w:rsid w:val="00460FAD"/>
    <w:rsid w:val="00461422"/>
    <w:rsid w:val="00470517"/>
    <w:rsid w:val="00470880"/>
    <w:rsid w:val="00472E74"/>
    <w:rsid w:val="0047454B"/>
    <w:rsid w:val="004746D5"/>
    <w:rsid w:val="00474802"/>
    <w:rsid w:val="0047540F"/>
    <w:rsid w:val="00486598"/>
    <w:rsid w:val="00487E46"/>
    <w:rsid w:val="004901D6"/>
    <w:rsid w:val="00490D15"/>
    <w:rsid w:val="00491E12"/>
    <w:rsid w:val="00492078"/>
    <w:rsid w:val="004924F6"/>
    <w:rsid w:val="0049374B"/>
    <w:rsid w:val="004953EB"/>
    <w:rsid w:val="00495AE8"/>
    <w:rsid w:val="00496D76"/>
    <w:rsid w:val="004A21B8"/>
    <w:rsid w:val="004A3099"/>
    <w:rsid w:val="004A3256"/>
    <w:rsid w:val="004A32FF"/>
    <w:rsid w:val="004A4D55"/>
    <w:rsid w:val="004A5A31"/>
    <w:rsid w:val="004A76E2"/>
    <w:rsid w:val="004B49E3"/>
    <w:rsid w:val="004B4BBA"/>
    <w:rsid w:val="004B60F6"/>
    <w:rsid w:val="004B6279"/>
    <w:rsid w:val="004C4463"/>
    <w:rsid w:val="004C6E58"/>
    <w:rsid w:val="004D018C"/>
    <w:rsid w:val="004D425B"/>
    <w:rsid w:val="004D5047"/>
    <w:rsid w:val="004D6281"/>
    <w:rsid w:val="004D6711"/>
    <w:rsid w:val="004D7107"/>
    <w:rsid w:val="004D71E2"/>
    <w:rsid w:val="004D7CC1"/>
    <w:rsid w:val="004E0509"/>
    <w:rsid w:val="004E0597"/>
    <w:rsid w:val="004E4B5D"/>
    <w:rsid w:val="004E6BB9"/>
    <w:rsid w:val="004F0A8B"/>
    <w:rsid w:val="004F3232"/>
    <w:rsid w:val="004F61D8"/>
    <w:rsid w:val="00502F35"/>
    <w:rsid w:val="00503CCB"/>
    <w:rsid w:val="00507631"/>
    <w:rsid w:val="00515CEA"/>
    <w:rsid w:val="00517D12"/>
    <w:rsid w:val="0052014C"/>
    <w:rsid w:val="00521009"/>
    <w:rsid w:val="00522AF2"/>
    <w:rsid w:val="005251A5"/>
    <w:rsid w:val="00525AA5"/>
    <w:rsid w:val="00525B47"/>
    <w:rsid w:val="005260E7"/>
    <w:rsid w:val="0052753F"/>
    <w:rsid w:val="00527B6F"/>
    <w:rsid w:val="0053187F"/>
    <w:rsid w:val="005339A4"/>
    <w:rsid w:val="00534E40"/>
    <w:rsid w:val="0053634C"/>
    <w:rsid w:val="00536CE0"/>
    <w:rsid w:val="00537699"/>
    <w:rsid w:val="005407AE"/>
    <w:rsid w:val="005414C6"/>
    <w:rsid w:val="00541A32"/>
    <w:rsid w:val="00541F97"/>
    <w:rsid w:val="00542C84"/>
    <w:rsid w:val="00545C58"/>
    <w:rsid w:val="00545D6C"/>
    <w:rsid w:val="005475EB"/>
    <w:rsid w:val="005504F0"/>
    <w:rsid w:val="00552679"/>
    <w:rsid w:val="00553BC3"/>
    <w:rsid w:val="0055537E"/>
    <w:rsid w:val="005557D8"/>
    <w:rsid w:val="00562975"/>
    <w:rsid w:val="00571531"/>
    <w:rsid w:val="00572551"/>
    <w:rsid w:val="0057305F"/>
    <w:rsid w:val="00575888"/>
    <w:rsid w:val="00575DD7"/>
    <w:rsid w:val="00585B19"/>
    <w:rsid w:val="0059018C"/>
    <w:rsid w:val="0059264F"/>
    <w:rsid w:val="00593771"/>
    <w:rsid w:val="005941AB"/>
    <w:rsid w:val="00594ACE"/>
    <w:rsid w:val="005950A4"/>
    <w:rsid w:val="005A1CCF"/>
    <w:rsid w:val="005A6128"/>
    <w:rsid w:val="005A7472"/>
    <w:rsid w:val="005B4898"/>
    <w:rsid w:val="005B492D"/>
    <w:rsid w:val="005C16E9"/>
    <w:rsid w:val="005C298B"/>
    <w:rsid w:val="005C3139"/>
    <w:rsid w:val="005C5376"/>
    <w:rsid w:val="005C5DE2"/>
    <w:rsid w:val="005D2F81"/>
    <w:rsid w:val="005D6272"/>
    <w:rsid w:val="005D772E"/>
    <w:rsid w:val="005D7ACE"/>
    <w:rsid w:val="005D7B90"/>
    <w:rsid w:val="005E40CD"/>
    <w:rsid w:val="005F02A3"/>
    <w:rsid w:val="005F2AA8"/>
    <w:rsid w:val="005F38AC"/>
    <w:rsid w:val="005F456A"/>
    <w:rsid w:val="005F467D"/>
    <w:rsid w:val="0060384B"/>
    <w:rsid w:val="00605BFE"/>
    <w:rsid w:val="00605D1E"/>
    <w:rsid w:val="00610337"/>
    <w:rsid w:val="00611929"/>
    <w:rsid w:val="00616B6D"/>
    <w:rsid w:val="00621660"/>
    <w:rsid w:val="00623B63"/>
    <w:rsid w:val="00625828"/>
    <w:rsid w:val="006260E6"/>
    <w:rsid w:val="00627850"/>
    <w:rsid w:val="00632C74"/>
    <w:rsid w:val="00633064"/>
    <w:rsid w:val="00634B26"/>
    <w:rsid w:val="00635B36"/>
    <w:rsid w:val="00635F88"/>
    <w:rsid w:val="00636B5D"/>
    <w:rsid w:val="00637B4C"/>
    <w:rsid w:val="006400CA"/>
    <w:rsid w:val="0064416D"/>
    <w:rsid w:val="00650EE9"/>
    <w:rsid w:val="00652EF5"/>
    <w:rsid w:val="00654559"/>
    <w:rsid w:val="006552ED"/>
    <w:rsid w:val="00655637"/>
    <w:rsid w:val="00655CE5"/>
    <w:rsid w:val="00664223"/>
    <w:rsid w:val="0066559C"/>
    <w:rsid w:val="00667133"/>
    <w:rsid w:val="006718FC"/>
    <w:rsid w:val="006735C9"/>
    <w:rsid w:val="006842FE"/>
    <w:rsid w:val="0068444A"/>
    <w:rsid w:val="00684E63"/>
    <w:rsid w:val="0068634B"/>
    <w:rsid w:val="0068734E"/>
    <w:rsid w:val="0068784A"/>
    <w:rsid w:val="006901DD"/>
    <w:rsid w:val="00690284"/>
    <w:rsid w:val="00692443"/>
    <w:rsid w:val="006A1136"/>
    <w:rsid w:val="006A19CF"/>
    <w:rsid w:val="006A200E"/>
    <w:rsid w:val="006A41BD"/>
    <w:rsid w:val="006A436F"/>
    <w:rsid w:val="006A534D"/>
    <w:rsid w:val="006A7717"/>
    <w:rsid w:val="006B144E"/>
    <w:rsid w:val="006B28C4"/>
    <w:rsid w:val="006B29F5"/>
    <w:rsid w:val="006B6743"/>
    <w:rsid w:val="006B6FAF"/>
    <w:rsid w:val="006B7665"/>
    <w:rsid w:val="006C0485"/>
    <w:rsid w:val="006C0E97"/>
    <w:rsid w:val="006C192F"/>
    <w:rsid w:val="006C4931"/>
    <w:rsid w:val="006C5FFD"/>
    <w:rsid w:val="006D0566"/>
    <w:rsid w:val="006D3896"/>
    <w:rsid w:val="006D3929"/>
    <w:rsid w:val="006D56BC"/>
    <w:rsid w:val="006E1A51"/>
    <w:rsid w:val="006E2D00"/>
    <w:rsid w:val="006E34F3"/>
    <w:rsid w:val="006E3928"/>
    <w:rsid w:val="006E40BB"/>
    <w:rsid w:val="006E56AB"/>
    <w:rsid w:val="006E76CA"/>
    <w:rsid w:val="006E7FDF"/>
    <w:rsid w:val="006F1DEA"/>
    <w:rsid w:val="006F6C00"/>
    <w:rsid w:val="00701B62"/>
    <w:rsid w:val="00701F51"/>
    <w:rsid w:val="00705D6A"/>
    <w:rsid w:val="0070744E"/>
    <w:rsid w:val="0071022D"/>
    <w:rsid w:val="00710485"/>
    <w:rsid w:val="0071154C"/>
    <w:rsid w:val="007126BF"/>
    <w:rsid w:val="0071561D"/>
    <w:rsid w:val="00717272"/>
    <w:rsid w:val="007220E5"/>
    <w:rsid w:val="00724537"/>
    <w:rsid w:val="00724C18"/>
    <w:rsid w:val="00726349"/>
    <w:rsid w:val="00733D56"/>
    <w:rsid w:val="00733DA9"/>
    <w:rsid w:val="00735B41"/>
    <w:rsid w:val="007362DF"/>
    <w:rsid w:val="0073720D"/>
    <w:rsid w:val="0074008A"/>
    <w:rsid w:val="0074399A"/>
    <w:rsid w:val="00745C32"/>
    <w:rsid w:val="00746C02"/>
    <w:rsid w:val="00750DC5"/>
    <w:rsid w:val="007533F6"/>
    <w:rsid w:val="007542C8"/>
    <w:rsid w:val="00754BB5"/>
    <w:rsid w:val="00754E56"/>
    <w:rsid w:val="00756497"/>
    <w:rsid w:val="00756DF8"/>
    <w:rsid w:val="0076238B"/>
    <w:rsid w:val="007643C2"/>
    <w:rsid w:val="00766A6E"/>
    <w:rsid w:val="00766F90"/>
    <w:rsid w:val="00771ED2"/>
    <w:rsid w:val="0077241A"/>
    <w:rsid w:val="0077338D"/>
    <w:rsid w:val="00775B1F"/>
    <w:rsid w:val="00781B56"/>
    <w:rsid w:val="007832D8"/>
    <w:rsid w:val="00787F4C"/>
    <w:rsid w:val="00790A9C"/>
    <w:rsid w:val="0079102F"/>
    <w:rsid w:val="00791EA2"/>
    <w:rsid w:val="00793C78"/>
    <w:rsid w:val="007942C5"/>
    <w:rsid w:val="007968AD"/>
    <w:rsid w:val="007A5509"/>
    <w:rsid w:val="007A56C9"/>
    <w:rsid w:val="007A6A4C"/>
    <w:rsid w:val="007B227F"/>
    <w:rsid w:val="007B2C9E"/>
    <w:rsid w:val="007B49EA"/>
    <w:rsid w:val="007B5959"/>
    <w:rsid w:val="007B5D61"/>
    <w:rsid w:val="007B67AD"/>
    <w:rsid w:val="007B6961"/>
    <w:rsid w:val="007B753E"/>
    <w:rsid w:val="007C5D5C"/>
    <w:rsid w:val="007C7663"/>
    <w:rsid w:val="007D0117"/>
    <w:rsid w:val="007D0729"/>
    <w:rsid w:val="007D1D65"/>
    <w:rsid w:val="007D34E3"/>
    <w:rsid w:val="007D3511"/>
    <w:rsid w:val="007D3DB4"/>
    <w:rsid w:val="007E0AF1"/>
    <w:rsid w:val="007E3EAA"/>
    <w:rsid w:val="007E59EC"/>
    <w:rsid w:val="007E7D2D"/>
    <w:rsid w:val="007F025B"/>
    <w:rsid w:val="007F19ED"/>
    <w:rsid w:val="007F2595"/>
    <w:rsid w:val="007F397E"/>
    <w:rsid w:val="007F5A18"/>
    <w:rsid w:val="007F6F4C"/>
    <w:rsid w:val="007F7085"/>
    <w:rsid w:val="007F7F07"/>
    <w:rsid w:val="0080057D"/>
    <w:rsid w:val="00800C82"/>
    <w:rsid w:val="00803014"/>
    <w:rsid w:val="008041AA"/>
    <w:rsid w:val="00804319"/>
    <w:rsid w:val="00804CA8"/>
    <w:rsid w:val="00805344"/>
    <w:rsid w:val="00810534"/>
    <w:rsid w:val="00810585"/>
    <w:rsid w:val="00810722"/>
    <w:rsid w:val="008221A7"/>
    <w:rsid w:val="00822B10"/>
    <w:rsid w:val="00822CA1"/>
    <w:rsid w:val="00823E74"/>
    <w:rsid w:val="008269B8"/>
    <w:rsid w:val="00830294"/>
    <w:rsid w:val="008302BB"/>
    <w:rsid w:val="00830EE5"/>
    <w:rsid w:val="00832E4F"/>
    <w:rsid w:val="0083362F"/>
    <w:rsid w:val="00833C18"/>
    <w:rsid w:val="00834260"/>
    <w:rsid w:val="00834872"/>
    <w:rsid w:val="00842C89"/>
    <w:rsid w:val="008444B2"/>
    <w:rsid w:val="0084483D"/>
    <w:rsid w:val="008450E8"/>
    <w:rsid w:val="008463BE"/>
    <w:rsid w:val="00846FAE"/>
    <w:rsid w:val="0085440E"/>
    <w:rsid w:val="0085682C"/>
    <w:rsid w:val="0086052C"/>
    <w:rsid w:val="0086747E"/>
    <w:rsid w:val="00867A65"/>
    <w:rsid w:val="00870163"/>
    <w:rsid w:val="008816CF"/>
    <w:rsid w:val="00884F89"/>
    <w:rsid w:val="008923CB"/>
    <w:rsid w:val="00893235"/>
    <w:rsid w:val="008936E4"/>
    <w:rsid w:val="00893AF9"/>
    <w:rsid w:val="00894F70"/>
    <w:rsid w:val="008963EF"/>
    <w:rsid w:val="008A213B"/>
    <w:rsid w:val="008A4739"/>
    <w:rsid w:val="008A4F2A"/>
    <w:rsid w:val="008A5044"/>
    <w:rsid w:val="008A55AD"/>
    <w:rsid w:val="008A7D00"/>
    <w:rsid w:val="008B1E20"/>
    <w:rsid w:val="008B30A0"/>
    <w:rsid w:val="008B3200"/>
    <w:rsid w:val="008B363D"/>
    <w:rsid w:val="008B3780"/>
    <w:rsid w:val="008B603D"/>
    <w:rsid w:val="008B61F7"/>
    <w:rsid w:val="008B73AB"/>
    <w:rsid w:val="008C6B22"/>
    <w:rsid w:val="008C7E39"/>
    <w:rsid w:val="008D0767"/>
    <w:rsid w:val="008D4885"/>
    <w:rsid w:val="008D612E"/>
    <w:rsid w:val="008D6C4D"/>
    <w:rsid w:val="008E1BEB"/>
    <w:rsid w:val="008E2E15"/>
    <w:rsid w:val="008E3231"/>
    <w:rsid w:val="008E63C7"/>
    <w:rsid w:val="008E768C"/>
    <w:rsid w:val="008E7986"/>
    <w:rsid w:val="008F7168"/>
    <w:rsid w:val="008F747F"/>
    <w:rsid w:val="008F774C"/>
    <w:rsid w:val="0090034E"/>
    <w:rsid w:val="00901900"/>
    <w:rsid w:val="0090195A"/>
    <w:rsid w:val="00901CE4"/>
    <w:rsid w:val="009031C0"/>
    <w:rsid w:val="00904A5C"/>
    <w:rsid w:val="009052C4"/>
    <w:rsid w:val="009072AA"/>
    <w:rsid w:val="00907DB5"/>
    <w:rsid w:val="00907E58"/>
    <w:rsid w:val="009101EB"/>
    <w:rsid w:val="00911951"/>
    <w:rsid w:val="009160BA"/>
    <w:rsid w:val="009161F0"/>
    <w:rsid w:val="009168BB"/>
    <w:rsid w:val="00922660"/>
    <w:rsid w:val="009238BF"/>
    <w:rsid w:val="009257CC"/>
    <w:rsid w:val="0092798A"/>
    <w:rsid w:val="00935F2A"/>
    <w:rsid w:val="009377CB"/>
    <w:rsid w:val="00937C1F"/>
    <w:rsid w:val="00940E23"/>
    <w:rsid w:val="00942688"/>
    <w:rsid w:val="00945BF5"/>
    <w:rsid w:val="00946A1E"/>
    <w:rsid w:val="00946BB9"/>
    <w:rsid w:val="009512B9"/>
    <w:rsid w:val="00952D12"/>
    <w:rsid w:val="00957B53"/>
    <w:rsid w:val="0096500D"/>
    <w:rsid w:val="00970062"/>
    <w:rsid w:val="0097144B"/>
    <w:rsid w:val="0097171B"/>
    <w:rsid w:val="009726E4"/>
    <w:rsid w:val="00972734"/>
    <w:rsid w:val="00973619"/>
    <w:rsid w:val="00975F35"/>
    <w:rsid w:val="00981401"/>
    <w:rsid w:val="00986104"/>
    <w:rsid w:val="00990486"/>
    <w:rsid w:val="009905E4"/>
    <w:rsid w:val="00991631"/>
    <w:rsid w:val="00995916"/>
    <w:rsid w:val="009A1763"/>
    <w:rsid w:val="009A1CE2"/>
    <w:rsid w:val="009A293F"/>
    <w:rsid w:val="009A2B04"/>
    <w:rsid w:val="009A3DA6"/>
    <w:rsid w:val="009A468A"/>
    <w:rsid w:val="009B1399"/>
    <w:rsid w:val="009B23B7"/>
    <w:rsid w:val="009B5BAC"/>
    <w:rsid w:val="009B721A"/>
    <w:rsid w:val="009C1B29"/>
    <w:rsid w:val="009C3AAA"/>
    <w:rsid w:val="009D0725"/>
    <w:rsid w:val="009D1520"/>
    <w:rsid w:val="009D1F8C"/>
    <w:rsid w:val="009D26A2"/>
    <w:rsid w:val="009D38E9"/>
    <w:rsid w:val="009D4832"/>
    <w:rsid w:val="009D4F4C"/>
    <w:rsid w:val="009D639B"/>
    <w:rsid w:val="009D6D84"/>
    <w:rsid w:val="009E0C36"/>
    <w:rsid w:val="009E14F7"/>
    <w:rsid w:val="009E3E3E"/>
    <w:rsid w:val="009E6CBF"/>
    <w:rsid w:val="009E7589"/>
    <w:rsid w:val="009E78E8"/>
    <w:rsid w:val="009F3F0B"/>
    <w:rsid w:val="009F44D9"/>
    <w:rsid w:val="009F5132"/>
    <w:rsid w:val="009F5199"/>
    <w:rsid w:val="009F52BE"/>
    <w:rsid w:val="00A00A81"/>
    <w:rsid w:val="00A045F3"/>
    <w:rsid w:val="00A103B0"/>
    <w:rsid w:val="00A10892"/>
    <w:rsid w:val="00A11D53"/>
    <w:rsid w:val="00A15673"/>
    <w:rsid w:val="00A15911"/>
    <w:rsid w:val="00A168F6"/>
    <w:rsid w:val="00A27AAD"/>
    <w:rsid w:val="00A308B4"/>
    <w:rsid w:val="00A319BD"/>
    <w:rsid w:val="00A33685"/>
    <w:rsid w:val="00A405EA"/>
    <w:rsid w:val="00A41815"/>
    <w:rsid w:val="00A41BCC"/>
    <w:rsid w:val="00A44C2D"/>
    <w:rsid w:val="00A450E2"/>
    <w:rsid w:val="00A46918"/>
    <w:rsid w:val="00A520FE"/>
    <w:rsid w:val="00A539E7"/>
    <w:rsid w:val="00A5470F"/>
    <w:rsid w:val="00A54B5D"/>
    <w:rsid w:val="00A57277"/>
    <w:rsid w:val="00A624CF"/>
    <w:rsid w:val="00A64BF1"/>
    <w:rsid w:val="00A65671"/>
    <w:rsid w:val="00A66B27"/>
    <w:rsid w:val="00A77D06"/>
    <w:rsid w:val="00A77FF0"/>
    <w:rsid w:val="00A84475"/>
    <w:rsid w:val="00A849BA"/>
    <w:rsid w:val="00A86646"/>
    <w:rsid w:val="00A9125D"/>
    <w:rsid w:val="00A919B1"/>
    <w:rsid w:val="00A94CE9"/>
    <w:rsid w:val="00A961BE"/>
    <w:rsid w:val="00A97EDB"/>
    <w:rsid w:val="00AA06CA"/>
    <w:rsid w:val="00AA07F3"/>
    <w:rsid w:val="00AA0F02"/>
    <w:rsid w:val="00AA4A06"/>
    <w:rsid w:val="00AA4A4B"/>
    <w:rsid w:val="00AA53C2"/>
    <w:rsid w:val="00AA64E3"/>
    <w:rsid w:val="00AA718E"/>
    <w:rsid w:val="00AA7702"/>
    <w:rsid w:val="00AB06B2"/>
    <w:rsid w:val="00AB072F"/>
    <w:rsid w:val="00AB172E"/>
    <w:rsid w:val="00AB1889"/>
    <w:rsid w:val="00AB308D"/>
    <w:rsid w:val="00AB31C1"/>
    <w:rsid w:val="00AB3BC2"/>
    <w:rsid w:val="00AB545C"/>
    <w:rsid w:val="00AB6487"/>
    <w:rsid w:val="00AC2F7F"/>
    <w:rsid w:val="00AC38B1"/>
    <w:rsid w:val="00AC3CA3"/>
    <w:rsid w:val="00AC5052"/>
    <w:rsid w:val="00AD0781"/>
    <w:rsid w:val="00AD3185"/>
    <w:rsid w:val="00AD522D"/>
    <w:rsid w:val="00AE47C8"/>
    <w:rsid w:val="00AE4E77"/>
    <w:rsid w:val="00AE5087"/>
    <w:rsid w:val="00AE7176"/>
    <w:rsid w:val="00AE7C9F"/>
    <w:rsid w:val="00AF3F86"/>
    <w:rsid w:val="00B01CA3"/>
    <w:rsid w:val="00B050A3"/>
    <w:rsid w:val="00B05F3A"/>
    <w:rsid w:val="00B07D1D"/>
    <w:rsid w:val="00B1065B"/>
    <w:rsid w:val="00B11407"/>
    <w:rsid w:val="00B1168A"/>
    <w:rsid w:val="00B1477E"/>
    <w:rsid w:val="00B21BA5"/>
    <w:rsid w:val="00B22420"/>
    <w:rsid w:val="00B2773A"/>
    <w:rsid w:val="00B27D58"/>
    <w:rsid w:val="00B30C10"/>
    <w:rsid w:val="00B3159B"/>
    <w:rsid w:val="00B31DD3"/>
    <w:rsid w:val="00B32794"/>
    <w:rsid w:val="00B35238"/>
    <w:rsid w:val="00B37409"/>
    <w:rsid w:val="00B41EF9"/>
    <w:rsid w:val="00B422F1"/>
    <w:rsid w:val="00B42B8F"/>
    <w:rsid w:val="00B42F19"/>
    <w:rsid w:val="00B4350D"/>
    <w:rsid w:val="00B44502"/>
    <w:rsid w:val="00B51359"/>
    <w:rsid w:val="00B5197A"/>
    <w:rsid w:val="00B5281A"/>
    <w:rsid w:val="00B536D0"/>
    <w:rsid w:val="00B54B29"/>
    <w:rsid w:val="00B5601D"/>
    <w:rsid w:val="00B567D6"/>
    <w:rsid w:val="00B6063E"/>
    <w:rsid w:val="00B60F09"/>
    <w:rsid w:val="00B63C75"/>
    <w:rsid w:val="00B664B1"/>
    <w:rsid w:val="00B67147"/>
    <w:rsid w:val="00B70C48"/>
    <w:rsid w:val="00B711BD"/>
    <w:rsid w:val="00B714EA"/>
    <w:rsid w:val="00B7217B"/>
    <w:rsid w:val="00B72DC7"/>
    <w:rsid w:val="00B73D60"/>
    <w:rsid w:val="00B77C3E"/>
    <w:rsid w:val="00B82901"/>
    <w:rsid w:val="00B82D66"/>
    <w:rsid w:val="00B860CD"/>
    <w:rsid w:val="00B8715A"/>
    <w:rsid w:val="00B87C2A"/>
    <w:rsid w:val="00B9471A"/>
    <w:rsid w:val="00B95ADB"/>
    <w:rsid w:val="00BA5F0C"/>
    <w:rsid w:val="00BA75E4"/>
    <w:rsid w:val="00BB0C40"/>
    <w:rsid w:val="00BB378B"/>
    <w:rsid w:val="00BB3BF1"/>
    <w:rsid w:val="00BB5646"/>
    <w:rsid w:val="00BB5A47"/>
    <w:rsid w:val="00BC1C5E"/>
    <w:rsid w:val="00BC1DFA"/>
    <w:rsid w:val="00BC3712"/>
    <w:rsid w:val="00BC391A"/>
    <w:rsid w:val="00BC4256"/>
    <w:rsid w:val="00BC6644"/>
    <w:rsid w:val="00BD151B"/>
    <w:rsid w:val="00BD4758"/>
    <w:rsid w:val="00BD533B"/>
    <w:rsid w:val="00BD61E1"/>
    <w:rsid w:val="00BE3360"/>
    <w:rsid w:val="00BF65C8"/>
    <w:rsid w:val="00BF727C"/>
    <w:rsid w:val="00C012B1"/>
    <w:rsid w:val="00C060FC"/>
    <w:rsid w:val="00C106A0"/>
    <w:rsid w:val="00C13A0D"/>
    <w:rsid w:val="00C142C9"/>
    <w:rsid w:val="00C14E55"/>
    <w:rsid w:val="00C23015"/>
    <w:rsid w:val="00C2368E"/>
    <w:rsid w:val="00C24C5C"/>
    <w:rsid w:val="00C260C5"/>
    <w:rsid w:val="00C30677"/>
    <w:rsid w:val="00C316BC"/>
    <w:rsid w:val="00C40D4F"/>
    <w:rsid w:val="00C40FB9"/>
    <w:rsid w:val="00C42EF6"/>
    <w:rsid w:val="00C46141"/>
    <w:rsid w:val="00C52AD8"/>
    <w:rsid w:val="00C5436A"/>
    <w:rsid w:val="00C5442C"/>
    <w:rsid w:val="00C54E4B"/>
    <w:rsid w:val="00C56A9E"/>
    <w:rsid w:val="00C61664"/>
    <w:rsid w:val="00C62E41"/>
    <w:rsid w:val="00C65690"/>
    <w:rsid w:val="00C657E1"/>
    <w:rsid w:val="00C66007"/>
    <w:rsid w:val="00C67A36"/>
    <w:rsid w:val="00C700DA"/>
    <w:rsid w:val="00C70122"/>
    <w:rsid w:val="00C8356A"/>
    <w:rsid w:val="00C8753D"/>
    <w:rsid w:val="00C9238C"/>
    <w:rsid w:val="00C92B1B"/>
    <w:rsid w:val="00C93662"/>
    <w:rsid w:val="00C958A6"/>
    <w:rsid w:val="00C97631"/>
    <w:rsid w:val="00CA0E05"/>
    <w:rsid w:val="00CA306D"/>
    <w:rsid w:val="00CA47BD"/>
    <w:rsid w:val="00CA4E68"/>
    <w:rsid w:val="00CA588D"/>
    <w:rsid w:val="00CB15F5"/>
    <w:rsid w:val="00CB20C6"/>
    <w:rsid w:val="00CB33D5"/>
    <w:rsid w:val="00CB4726"/>
    <w:rsid w:val="00CB60C9"/>
    <w:rsid w:val="00CC2DDF"/>
    <w:rsid w:val="00CC32E2"/>
    <w:rsid w:val="00CC41F4"/>
    <w:rsid w:val="00CC7C38"/>
    <w:rsid w:val="00CD0C68"/>
    <w:rsid w:val="00CD0EB7"/>
    <w:rsid w:val="00CD2164"/>
    <w:rsid w:val="00CD2B54"/>
    <w:rsid w:val="00CD3230"/>
    <w:rsid w:val="00CD3F14"/>
    <w:rsid w:val="00CD3F8A"/>
    <w:rsid w:val="00CD4289"/>
    <w:rsid w:val="00CD51E5"/>
    <w:rsid w:val="00CD7DC3"/>
    <w:rsid w:val="00CE1889"/>
    <w:rsid w:val="00CE2204"/>
    <w:rsid w:val="00CE22A1"/>
    <w:rsid w:val="00CE2AD1"/>
    <w:rsid w:val="00CE34BE"/>
    <w:rsid w:val="00CE6D6C"/>
    <w:rsid w:val="00CF227E"/>
    <w:rsid w:val="00CF2D6B"/>
    <w:rsid w:val="00D022A6"/>
    <w:rsid w:val="00D0272C"/>
    <w:rsid w:val="00D02964"/>
    <w:rsid w:val="00D039D4"/>
    <w:rsid w:val="00D04E0C"/>
    <w:rsid w:val="00D0658E"/>
    <w:rsid w:val="00D0671C"/>
    <w:rsid w:val="00D06B16"/>
    <w:rsid w:val="00D0739E"/>
    <w:rsid w:val="00D12E19"/>
    <w:rsid w:val="00D13254"/>
    <w:rsid w:val="00D13B57"/>
    <w:rsid w:val="00D144D3"/>
    <w:rsid w:val="00D166D6"/>
    <w:rsid w:val="00D202AB"/>
    <w:rsid w:val="00D23A97"/>
    <w:rsid w:val="00D24FCE"/>
    <w:rsid w:val="00D25535"/>
    <w:rsid w:val="00D256DF"/>
    <w:rsid w:val="00D260B0"/>
    <w:rsid w:val="00D27EA6"/>
    <w:rsid w:val="00D33B5C"/>
    <w:rsid w:val="00D344D2"/>
    <w:rsid w:val="00D3636A"/>
    <w:rsid w:val="00D41E57"/>
    <w:rsid w:val="00D41FC6"/>
    <w:rsid w:val="00D47B61"/>
    <w:rsid w:val="00D514AD"/>
    <w:rsid w:val="00D51AD8"/>
    <w:rsid w:val="00D51C5B"/>
    <w:rsid w:val="00D52A76"/>
    <w:rsid w:val="00D535F2"/>
    <w:rsid w:val="00D53E96"/>
    <w:rsid w:val="00D55D55"/>
    <w:rsid w:val="00D56C61"/>
    <w:rsid w:val="00D57105"/>
    <w:rsid w:val="00D609EF"/>
    <w:rsid w:val="00D6138D"/>
    <w:rsid w:val="00D6172D"/>
    <w:rsid w:val="00D61D7B"/>
    <w:rsid w:val="00D62C86"/>
    <w:rsid w:val="00D62E91"/>
    <w:rsid w:val="00D640D0"/>
    <w:rsid w:val="00D65797"/>
    <w:rsid w:val="00D66DE9"/>
    <w:rsid w:val="00D671C5"/>
    <w:rsid w:val="00D73793"/>
    <w:rsid w:val="00D761B1"/>
    <w:rsid w:val="00D817F0"/>
    <w:rsid w:val="00D81DF5"/>
    <w:rsid w:val="00D863D2"/>
    <w:rsid w:val="00D87682"/>
    <w:rsid w:val="00D91D18"/>
    <w:rsid w:val="00D94496"/>
    <w:rsid w:val="00D952B8"/>
    <w:rsid w:val="00DA017C"/>
    <w:rsid w:val="00DA3195"/>
    <w:rsid w:val="00DA56B0"/>
    <w:rsid w:val="00DB3D20"/>
    <w:rsid w:val="00DB5FEA"/>
    <w:rsid w:val="00DB6EC4"/>
    <w:rsid w:val="00DB7C86"/>
    <w:rsid w:val="00DC03BE"/>
    <w:rsid w:val="00DC103D"/>
    <w:rsid w:val="00DC70D2"/>
    <w:rsid w:val="00DD1DB2"/>
    <w:rsid w:val="00DD340E"/>
    <w:rsid w:val="00DD3A13"/>
    <w:rsid w:val="00DD5C76"/>
    <w:rsid w:val="00DE2E96"/>
    <w:rsid w:val="00DE4164"/>
    <w:rsid w:val="00DF0955"/>
    <w:rsid w:val="00DF0F93"/>
    <w:rsid w:val="00DF23A8"/>
    <w:rsid w:val="00DF70B4"/>
    <w:rsid w:val="00E01A43"/>
    <w:rsid w:val="00E037E4"/>
    <w:rsid w:val="00E03A1C"/>
    <w:rsid w:val="00E041E1"/>
    <w:rsid w:val="00E05077"/>
    <w:rsid w:val="00E0540E"/>
    <w:rsid w:val="00E06DF5"/>
    <w:rsid w:val="00E07FF1"/>
    <w:rsid w:val="00E10029"/>
    <w:rsid w:val="00E106D3"/>
    <w:rsid w:val="00E223BA"/>
    <w:rsid w:val="00E23FA8"/>
    <w:rsid w:val="00E244E4"/>
    <w:rsid w:val="00E2460C"/>
    <w:rsid w:val="00E25F5E"/>
    <w:rsid w:val="00E30569"/>
    <w:rsid w:val="00E31B89"/>
    <w:rsid w:val="00E413AA"/>
    <w:rsid w:val="00E419B8"/>
    <w:rsid w:val="00E44082"/>
    <w:rsid w:val="00E4657B"/>
    <w:rsid w:val="00E4755F"/>
    <w:rsid w:val="00E5070D"/>
    <w:rsid w:val="00E57E5F"/>
    <w:rsid w:val="00E6360D"/>
    <w:rsid w:val="00E67D3D"/>
    <w:rsid w:val="00E77633"/>
    <w:rsid w:val="00E84562"/>
    <w:rsid w:val="00E856B1"/>
    <w:rsid w:val="00E9025C"/>
    <w:rsid w:val="00E925C3"/>
    <w:rsid w:val="00E94074"/>
    <w:rsid w:val="00E944B8"/>
    <w:rsid w:val="00E94580"/>
    <w:rsid w:val="00E96807"/>
    <w:rsid w:val="00E96F04"/>
    <w:rsid w:val="00EA28C9"/>
    <w:rsid w:val="00EA43A6"/>
    <w:rsid w:val="00EA4B75"/>
    <w:rsid w:val="00EA503A"/>
    <w:rsid w:val="00EA55E4"/>
    <w:rsid w:val="00EA5651"/>
    <w:rsid w:val="00EA776D"/>
    <w:rsid w:val="00EB4D8D"/>
    <w:rsid w:val="00EB5F6D"/>
    <w:rsid w:val="00EB61A3"/>
    <w:rsid w:val="00EB7367"/>
    <w:rsid w:val="00EB73A2"/>
    <w:rsid w:val="00EC1172"/>
    <w:rsid w:val="00ED097B"/>
    <w:rsid w:val="00EE341E"/>
    <w:rsid w:val="00EE3745"/>
    <w:rsid w:val="00EE3C8A"/>
    <w:rsid w:val="00EE75D7"/>
    <w:rsid w:val="00EE7DF8"/>
    <w:rsid w:val="00EF519F"/>
    <w:rsid w:val="00EF763F"/>
    <w:rsid w:val="00F00AFE"/>
    <w:rsid w:val="00F013D6"/>
    <w:rsid w:val="00F047DA"/>
    <w:rsid w:val="00F05480"/>
    <w:rsid w:val="00F11DAF"/>
    <w:rsid w:val="00F13356"/>
    <w:rsid w:val="00F17CF6"/>
    <w:rsid w:val="00F205EB"/>
    <w:rsid w:val="00F20817"/>
    <w:rsid w:val="00F2261A"/>
    <w:rsid w:val="00F22CF8"/>
    <w:rsid w:val="00F22DA5"/>
    <w:rsid w:val="00F265F7"/>
    <w:rsid w:val="00F31396"/>
    <w:rsid w:val="00F32EA4"/>
    <w:rsid w:val="00F33BFC"/>
    <w:rsid w:val="00F34BDA"/>
    <w:rsid w:val="00F35782"/>
    <w:rsid w:val="00F35E9B"/>
    <w:rsid w:val="00F36849"/>
    <w:rsid w:val="00F401FF"/>
    <w:rsid w:val="00F4093E"/>
    <w:rsid w:val="00F40D9D"/>
    <w:rsid w:val="00F426F4"/>
    <w:rsid w:val="00F47C7E"/>
    <w:rsid w:val="00F52EC2"/>
    <w:rsid w:val="00F53EAB"/>
    <w:rsid w:val="00F60EA5"/>
    <w:rsid w:val="00F62C97"/>
    <w:rsid w:val="00F62FF8"/>
    <w:rsid w:val="00F63985"/>
    <w:rsid w:val="00F66EFC"/>
    <w:rsid w:val="00F704FA"/>
    <w:rsid w:val="00F71246"/>
    <w:rsid w:val="00F71D01"/>
    <w:rsid w:val="00F73B05"/>
    <w:rsid w:val="00F84793"/>
    <w:rsid w:val="00F86295"/>
    <w:rsid w:val="00F94EDD"/>
    <w:rsid w:val="00F96362"/>
    <w:rsid w:val="00FA152D"/>
    <w:rsid w:val="00FA4CFF"/>
    <w:rsid w:val="00FA5232"/>
    <w:rsid w:val="00FA5975"/>
    <w:rsid w:val="00FB4296"/>
    <w:rsid w:val="00FB5A93"/>
    <w:rsid w:val="00FB6A61"/>
    <w:rsid w:val="00FC380A"/>
    <w:rsid w:val="00FC66CA"/>
    <w:rsid w:val="00FC6EAB"/>
    <w:rsid w:val="00FC758E"/>
    <w:rsid w:val="00FE1128"/>
    <w:rsid w:val="00FE1FD8"/>
    <w:rsid w:val="00FE5A26"/>
    <w:rsid w:val="00FE7B44"/>
    <w:rsid w:val="00FF2A24"/>
    <w:rsid w:val="00FF6249"/>
    <w:rsid w:val="00FF77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v:textbox inset="1.8pt,1.8pt,1.8pt,1.8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iPriority="20" w:unhideWhenUsed="0" w:qFormat="1"/>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widowControl w:val="0"/>
      <w:outlineLvl w:val="0"/>
    </w:pPr>
    <w:rPr>
      <w:rFonts w:ascii="Arial" w:hAnsi="Arial"/>
      <w:b/>
      <w:sz w:val="24"/>
      <w:lang w:val="en-US"/>
    </w:rPr>
  </w:style>
  <w:style w:type="paragraph" w:styleId="Heading2">
    <w:name w:val="heading 2"/>
    <w:basedOn w:val="Normal"/>
    <w:next w:val="Normal"/>
    <w:qFormat/>
    <w:pPr>
      <w:keepNext/>
      <w:outlineLvl w:val="1"/>
    </w:pPr>
    <w:rPr>
      <w:rFonts w:ascii="Arial" w:hAnsi="Arial"/>
      <w:b/>
      <w:bCs/>
      <w:sz w:val="18"/>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sz w:val="22"/>
    </w:rPr>
  </w:style>
  <w:style w:type="paragraph" w:styleId="Heading5">
    <w:name w:val="heading 5"/>
    <w:basedOn w:val="Normal"/>
    <w:next w:val="Normal"/>
    <w:qFormat/>
    <w:pPr>
      <w:keepNext/>
      <w:outlineLvl w:val="4"/>
    </w:pPr>
    <w:rPr>
      <w:i/>
      <w:iCs/>
      <w:sz w:val="24"/>
    </w:rPr>
  </w:style>
  <w:style w:type="paragraph" w:styleId="Heading6">
    <w:name w:val="heading 6"/>
    <w:basedOn w:val="Normal"/>
    <w:next w:val="Normal"/>
    <w:qFormat/>
    <w:pPr>
      <w:keepNext/>
      <w:outlineLvl w:val="5"/>
    </w:pPr>
    <w:rPr>
      <w:rFonts w:ascii="Arial" w:hAnsi="Arial" w:cs="Arial"/>
      <w:i/>
      <w:iCs/>
    </w:rPr>
  </w:style>
  <w:style w:type="paragraph" w:styleId="Heading7">
    <w:name w:val="heading 7"/>
    <w:basedOn w:val="Normal"/>
    <w:next w:val="Normal"/>
    <w:qFormat/>
    <w:pPr>
      <w:keepNext/>
      <w:ind w:left="1440"/>
      <w:outlineLvl w:val="6"/>
    </w:pPr>
    <w:rPr>
      <w:rFonts w:ascii="Arial" w:hAnsi="Arial" w:cs="Arial"/>
      <w:b/>
    </w:rPr>
  </w:style>
  <w:style w:type="paragraph" w:styleId="Heading8">
    <w:name w:val="heading 8"/>
    <w:basedOn w:val="Normal"/>
    <w:next w:val="Normal"/>
    <w:qFormat/>
    <w:pPr>
      <w:keepNext/>
      <w:ind w:left="1440" w:hanging="1440"/>
      <w:outlineLvl w:val="7"/>
    </w:pPr>
    <w:rPr>
      <w:b/>
      <w:bCs/>
    </w:rPr>
  </w:style>
  <w:style w:type="paragraph" w:styleId="Heading9">
    <w:name w:val="heading 9"/>
    <w:basedOn w:val="Normal"/>
    <w:next w:val="Normal"/>
    <w:qFormat/>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jc w:val="center"/>
    </w:pPr>
    <w:rPr>
      <w:rFonts w:ascii="Arial" w:hAnsi="Arial"/>
      <w:b/>
      <w:sz w:val="24"/>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b/>
      <w:bCs/>
    </w:rPr>
  </w:style>
  <w:style w:type="paragraph" w:styleId="BodyText2">
    <w:name w:val="Body Text 2"/>
    <w:basedOn w:val="Normal"/>
    <w:rPr>
      <w:b/>
      <w:bCs/>
      <w:sz w:val="24"/>
    </w:rPr>
  </w:style>
  <w:style w:type="paragraph" w:styleId="BodyTextIndent">
    <w:name w:val="Body Text Indent"/>
    <w:basedOn w:val="Normal"/>
    <w:pPr>
      <w:ind w:left="360"/>
    </w:pPr>
    <w:rPr>
      <w:rFonts w:ascii="Arial" w:hAnsi="Arial"/>
    </w:rPr>
  </w:style>
  <w:style w:type="paragraph" w:styleId="BodyTextIndent2">
    <w:name w:val="Body Text Indent 2"/>
    <w:basedOn w:val="Normal"/>
    <w:pPr>
      <w:ind w:firstLine="720"/>
    </w:pPr>
    <w:rPr>
      <w:rFonts w:ascii="Arial" w:hAnsi="Arial"/>
      <w:bCs/>
    </w:rPr>
  </w:style>
  <w:style w:type="paragraph" w:styleId="BodyText3">
    <w:name w:val="Body Text 3"/>
    <w:basedOn w:val="Normal"/>
    <w:rPr>
      <w:rFonts w:ascii="Arial" w:hAnsi="Arial" w:cs="Arial"/>
      <w:i/>
      <w:iCs/>
    </w:rPr>
  </w:style>
  <w:style w:type="paragraph" w:styleId="BlockText">
    <w:name w:val="Block Text"/>
    <w:basedOn w:val="Normal"/>
    <w:pPr>
      <w:ind w:left="36" w:right="36"/>
    </w:pPr>
    <w:rPr>
      <w:rFonts w:ascii="Arial" w:hAnsi="Arial"/>
      <w:bCs/>
    </w:rPr>
  </w:style>
  <w:style w:type="paragraph" w:styleId="BodyTextIndent3">
    <w:name w:val="Body Text Indent 3"/>
    <w:basedOn w:val="Normal"/>
    <w:pPr>
      <w:ind w:left="720"/>
    </w:pPr>
    <w:rPr>
      <w:rFonts w:ascii="Arial" w:hAnsi="Arial"/>
      <w:bCs/>
    </w:rPr>
  </w:style>
  <w:style w:type="character" w:styleId="FollowedHyperlink">
    <w:name w:val="FollowedHyperlink"/>
    <w:rPr>
      <w:color w:val="800080"/>
      <w:u w:val="single"/>
    </w:rPr>
  </w:style>
  <w:style w:type="character" w:styleId="Hyperlink">
    <w:name w:val="Hyperlink"/>
    <w:rPr>
      <w:color w:val="0000FF"/>
      <w:u w:val="single"/>
    </w:rPr>
  </w:style>
  <w:style w:type="character" w:styleId="Emphasis">
    <w:name w:val="Emphasis"/>
    <w:uiPriority w:val="20"/>
    <w:qFormat/>
    <w:rsid w:val="00F20817"/>
    <w:rPr>
      <w:i/>
      <w:iCs/>
    </w:rPr>
  </w:style>
  <w:style w:type="paragraph" w:styleId="ListParagraph">
    <w:name w:val="List Paragraph"/>
    <w:basedOn w:val="Normal"/>
    <w:uiPriority w:val="34"/>
    <w:qFormat/>
    <w:rsid w:val="00B567D6"/>
    <w:pPr>
      <w:ind w:left="720"/>
      <w:contextualSpacing/>
    </w:pPr>
    <w:rPr>
      <w:sz w:val="22"/>
    </w:rPr>
  </w:style>
  <w:style w:type="table" w:styleId="TableGrid">
    <w:name w:val="Table Grid"/>
    <w:basedOn w:val="TableNormal"/>
    <w:uiPriority w:val="59"/>
    <w:rsid w:val="006A53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2463BF"/>
    <w:pPr>
      <w:numPr>
        <w:numId w:val="3"/>
      </w:numPr>
      <w:contextualSpacing/>
    </w:pPr>
  </w:style>
  <w:style w:type="paragraph" w:styleId="NoSpacing">
    <w:name w:val="No Spacing"/>
    <w:uiPriority w:val="1"/>
    <w:qFormat/>
    <w:rsid w:val="00CB4726"/>
    <w:pPr>
      <w:widowControl w:val="0"/>
      <w:overflowPunct w:val="0"/>
      <w:autoSpaceDE w:val="0"/>
      <w:autoSpaceDN w:val="0"/>
      <w:adjustRightInd w:val="0"/>
      <w:textAlignment w:val="baseline"/>
    </w:pPr>
    <w:rPr>
      <w:rFonts w:ascii="Arial" w:hAnsi="Arial"/>
      <w:sz w:val="24"/>
      <w:lang w:eastAsia="en-US"/>
    </w:rPr>
  </w:style>
  <w:style w:type="paragraph" w:styleId="BalloonText">
    <w:name w:val="Balloon Text"/>
    <w:basedOn w:val="Normal"/>
    <w:link w:val="BalloonTextChar"/>
    <w:rsid w:val="009F44D9"/>
    <w:rPr>
      <w:rFonts w:ascii="Tahoma" w:hAnsi="Tahoma" w:cs="Tahoma"/>
      <w:sz w:val="16"/>
      <w:szCs w:val="16"/>
    </w:rPr>
  </w:style>
  <w:style w:type="character" w:customStyle="1" w:styleId="BalloonTextChar">
    <w:name w:val="Balloon Text Char"/>
    <w:basedOn w:val="DefaultParagraphFont"/>
    <w:link w:val="BalloonText"/>
    <w:rsid w:val="009F44D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iPriority="20" w:unhideWhenUsed="0" w:qFormat="1"/>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widowControl w:val="0"/>
      <w:outlineLvl w:val="0"/>
    </w:pPr>
    <w:rPr>
      <w:rFonts w:ascii="Arial" w:hAnsi="Arial"/>
      <w:b/>
      <w:sz w:val="24"/>
      <w:lang w:val="en-US"/>
    </w:rPr>
  </w:style>
  <w:style w:type="paragraph" w:styleId="Heading2">
    <w:name w:val="heading 2"/>
    <w:basedOn w:val="Normal"/>
    <w:next w:val="Normal"/>
    <w:qFormat/>
    <w:pPr>
      <w:keepNext/>
      <w:outlineLvl w:val="1"/>
    </w:pPr>
    <w:rPr>
      <w:rFonts w:ascii="Arial" w:hAnsi="Arial"/>
      <w:b/>
      <w:bCs/>
      <w:sz w:val="18"/>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sz w:val="22"/>
    </w:rPr>
  </w:style>
  <w:style w:type="paragraph" w:styleId="Heading5">
    <w:name w:val="heading 5"/>
    <w:basedOn w:val="Normal"/>
    <w:next w:val="Normal"/>
    <w:qFormat/>
    <w:pPr>
      <w:keepNext/>
      <w:outlineLvl w:val="4"/>
    </w:pPr>
    <w:rPr>
      <w:i/>
      <w:iCs/>
      <w:sz w:val="24"/>
    </w:rPr>
  </w:style>
  <w:style w:type="paragraph" w:styleId="Heading6">
    <w:name w:val="heading 6"/>
    <w:basedOn w:val="Normal"/>
    <w:next w:val="Normal"/>
    <w:qFormat/>
    <w:pPr>
      <w:keepNext/>
      <w:outlineLvl w:val="5"/>
    </w:pPr>
    <w:rPr>
      <w:rFonts w:ascii="Arial" w:hAnsi="Arial" w:cs="Arial"/>
      <w:i/>
      <w:iCs/>
    </w:rPr>
  </w:style>
  <w:style w:type="paragraph" w:styleId="Heading7">
    <w:name w:val="heading 7"/>
    <w:basedOn w:val="Normal"/>
    <w:next w:val="Normal"/>
    <w:qFormat/>
    <w:pPr>
      <w:keepNext/>
      <w:ind w:left="1440"/>
      <w:outlineLvl w:val="6"/>
    </w:pPr>
    <w:rPr>
      <w:rFonts w:ascii="Arial" w:hAnsi="Arial" w:cs="Arial"/>
      <w:b/>
    </w:rPr>
  </w:style>
  <w:style w:type="paragraph" w:styleId="Heading8">
    <w:name w:val="heading 8"/>
    <w:basedOn w:val="Normal"/>
    <w:next w:val="Normal"/>
    <w:qFormat/>
    <w:pPr>
      <w:keepNext/>
      <w:ind w:left="1440" w:hanging="1440"/>
      <w:outlineLvl w:val="7"/>
    </w:pPr>
    <w:rPr>
      <w:b/>
      <w:bCs/>
    </w:rPr>
  </w:style>
  <w:style w:type="paragraph" w:styleId="Heading9">
    <w:name w:val="heading 9"/>
    <w:basedOn w:val="Normal"/>
    <w:next w:val="Normal"/>
    <w:qFormat/>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jc w:val="center"/>
    </w:pPr>
    <w:rPr>
      <w:rFonts w:ascii="Arial" w:hAnsi="Arial"/>
      <w:b/>
      <w:sz w:val="24"/>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b/>
      <w:bCs/>
    </w:rPr>
  </w:style>
  <w:style w:type="paragraph" w:styleId="BodyText2">
    <w:name w:val="Body Text 2"/>
    <w:basedOn w:val="Normal"/>
    <w:rPr>
      <w:b/>
      <w:bCs/>
      <w:sz w:val="24"/>
    </w:rPr>
  </w:style>
  <w:style w:type="paragraph" w:styleId="BodyTextIndent">
    <w:name w:val="Body Text Indent"/>
    <w:basedOn w:val="Normal"/>
    <w:pPr>
      <w:ind w:left="360"/>
    </w:pPr>
    <w:rPr>
      <w:rFonts w:ascii="Arial" w:hAnsi="Arial"/>
    </w:rPr>
  </w:style>
  <w:style w:type="paragraph" w:styleId="BodyTextIndent2">
    <w:name w:val="Body Text Indent 2"/>
    <w:basedOn w:val="Normal"/>
    <w:pPr>
      <w:ind w:firstLine="720"/>
    </w:pPr>
    <w:rPr>
      <w:rFonts w:ascii="Arial" w:hAnsi="Arial"/>
      <w:bCs/>
    </w:rPr>
  </w:style>
  <w:style w:type="paragraph" w:styleId="BodyText3">
    <w:name w:val="Body Text 3"/>
    <w:basedOn w:val="Normal"/>
    <w:rPr>
      <w:rFonts w:ascii="Arial" w:hAnsi="Arial" w:cs="Arial"/>
      <w:i/>
      <w:iCs/>
    </w:rPr>
  </w:style>
  <w:style w:type="paragraph" w:styleId="BlockText">
    <w:name w:val="Block Text"/>
    <w:basedOn w:val="Normal"/>
    <w:pPr>
      <w:ind w:left="36" w:right="36"/>
    </w:pPr>
    <w:rPr>
      <w:rFonts w:ascii="Arial" w:hAnsi="Arial"/>
      <w:bCs/>
    </w:rPr>
  </w:style>
  <w:style w:type="paragraph" w:styleId="BodyTextIndent3">
    <w:name w:val="Body Text Indent 3"/>
    <w:basedOn w:val="Normal"/>
    <w:pPr>
      <w:ind w:left="720"/>
    </w:pPr>
    <w:rPr>
      <w:rFonts w:ascii="Arial" w:hAnsi="Arial"/>
      <w:bCs/>
    </w:rPr>
  </w:style>
  <w:style w:type="character" w:styleId="FollowedHyperlink">
    <w:name w:val="FollowedHyperlink"/>
    <w:rPr>
      <w:color w:val="800080"/>
      <w:u w:val="single"/>
    </w:rPr>
  </w:style>
  <w:style w:type="character" w:styleId="Hyperlink">
    <w:name w:val="Hyperlink"/>
    <w:rPr>
      <w:color w:val="0000FF"/>
      <w:u w:val="single"/>
    </w:rPr>
  </w:style>
  <w:style w:type="character" w:styleId="Emphasis">
    <w:name w:val="Emphasis"/>
    <w:uiPriority w:val="20"/>
    <w:qFormat/>
    <w:rsid w:val="00F20817"/>
    <w:rPr>
      <w:i/>
      <w:iCs/>
    </w:rPr>
  </w:style>
  <w:style w:type="paragraph" w:styleId="ListParagraph">
    <w:name w:val="List Paragraph"/>
    <w:basedOn w:val="Normal"/>
    <w:uiPriority w:val="34"/>
    <w:qFormat/>
    <w:rsid w:val="00B567D6"/>
    <w:pPr>
      <w:ind w:left="720"/>
      <w:contextualSpacing/>
    </w:pPr>
    <w:rPr>
      <w:sz w:val="22"/>
    </w:rPr>
  </w:style>
  <w:style w:type="table" w:styleId="TableGrid">
    <w:name w:val="Table Grid"/>
    <w:basedOn w:val="TableNormal"/>
    <w:uiPriority w:val="59"/>
    <w:rsid w:val="006A53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2463BF"/>
    <w:pPr>
      <w:numPr>
        <w:numId w:val="3"/>
      </w:numPr>
      <w:contextualSpacing/>
    </w:pPr>
  </w:style>
  <w:style w:type="paragraph" w:styleId="NoSpacing">
    <w:name w:val="No Spacing"/>
    <w:uiPriority w:val="1"/>
    <w:qFormat/>
    <w:rsid w:val="00CB4726"/>
    <w:pPr>
      <w:widowControl w:val="0"/>
      <w:overflowPunct w:val="0"/>
      <w:autoSpaceDE w:val="0"/>
      <w:autoSpaceDN w:val="0"/>
      <w:adjustRightInd w:val="0"/>
      <w:textAlignment w:val="baseline"/>
    </w:pPr>
    <w:rPr>
      <w:rFonts w:ascii="Arial" w:hAnsi="Arial"/>
      <w:sz w:val="24"/>
      <w:lang w:eastAsia="en-US"/>
    </w:rPr>
  </w:style>
  <w:style w:type="paragraph" w:styleId="BalloonText">
    <w:name w:val="Balloon Text"/>
    <w:basedOn w:val="Normal"/>
    <w:link w:val="BalloonTextChar"/>
    <w:rsid w:val="009F44D9"/>
    <w:rPr>
      <w:rFonts w:ascii="Tahoma" w:hAnsi="Tahoma" w:cs="Tahoma"/>
      <w:sz w:val="16"/>
      <w:szCs w:val="16"/>
    </w:rPr>
  </w:style>
  <w:style w:type="character" w:customStyle="1" w:styleId="BalloonTextChar">
    <w:name w:val="Balloon Text Char"/>
    <w:basedOn w:val="DefaultParagraphFont"/>
    <w:link w:val="BalloonText"/>
    <w:rsid w:val="009F44D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14376">
      <w:bodyDiv w:val="1"/>
      <w:marLeft w:val="0"/>
      <w:marRight w:val="0"/>
      <w:marTop w:val="0"/>
      <w:marBottom w:val="0"/>
      <w:divBdr>
        <w:top w:val="none" w:sz="0" w:space="0" w:color="auto"/>
        <w:left w:val="none" w:sz="0" w:space="0" w:color="auto"/>
        <w:bottom w:val="none" w:sz="0" w:space="0" w:color="auto"/>
        <w:right w:val="none" w:sz="0" w:space="0" w:color="auto"/>
      </w:divBdr>
    </w:div>
    <w:div w:id="39208425">
      <w:bodyDiv w:val="1"/>
      <w:marLeft w:val="0"/>
      <w:marRight w:val="0"/>
      <w:marTop w:val="0"/>
      <w:marBottom w:val="0"/>
      <w:divBdr>
        <w:top w:val="none" w:sz="0" w:space="0" w:color="auto"/>
        <w:left w:val="none" w:sz="0" w:space="0" w:color="auto"/>
        <w:bottom w:val="none" w:sz="0" w:space="0" w:color="auto"/>
        <w:right w:val="none" w:sz="0" w:space="0" w:color="auto"/>
      </w:divBdr>
    </w:div>
    <w:div w:id="352416675">
      <w:bodyDiv w:val="1"/>
      <w:marLeft w:val="0"/>
      <w:marRight w:val="0"/>
      <w:marTop w:val="0"/>
      <w:marBottom w:val="0"/>
      <w:divBdr>
        <w:top w:val="none" w:sz="0" w:space="0" w:color="auto"/>
        <w:left w:val="none" w:sz="0" w:space="0" w:color="auto"/>
        <w:bottom w:val="none" w:sz="0" w:space="0" w:color="auto"/>
        <w:right w:val="none" w:sz="0" w:space="0" w:color="auto"/>
      </w:divBdr>
    </w:div>
    <w:div w:id="527842115">
      <w:bodyDiv w:val="1"/>
      <w:marLeft w:val="0"/>
      <w:marRight w:val="0"/>
      <w:marTop w:val="0"/>
      <w:marBottom w:val="0"/>
      <w:divBdr>
        <w:top w:val="none" w:sz="0" w:space="0" w:color="auto"/>
        <w:left w:val="none" w:sz="0" w:space="0" w:color="auto"/>
        <w:bottom w:val="none" w:sz="0" w:space="0" w:color="auto"/>
        <w:right w:val="none" w:sz="0" w:space="0" w:color="auto"/>
      </w:divBdr>
    </w:div>
    <w:div w:id="635334497">
      <w:bodyDiv w:val="1"/>
      <w:marLeft w:val="0"/>
      <w:marRight w:val="0"/>
      <w:marTop w:val="0"/>
      <w:marBottom w:val="0"/>
      <w:divBdr>
        <w:top w:val="none" w:sz="0" w:space="0" w:color="auto"/>
        <w:left w:val="none" w:sz="0" w:space="0" w:color="auto"/>
        <w:bottom w:val="none" w:sz="0" w:space="0" w:color="auto"/>
        <w:right w:val="none" w:sz="0" w:space="0" w:color="auto"/>
      </w:divBdr>
    </w:div>
    <w:div w:id="901986266">
      <w:bodyDiv w:val="1"/>
      <w:marLeft w:val="0"/>
      <w:marRight w:val="0"/>
      <w:marTop w:val="0"/>
      <w:marBottom w:val="0"/>
      <w:divBdr>
        <w:top w:val="none" w:sz="0" w:space="0" w:color="auto"/>
        <w:left w:val="none" w:sz="0" w:space="0" w:color="auto"/>
        <w:bottom w:val="none" w:sz="0" w:space="0" w:color="auto"/>
        <w:right w:val="none" w:sz="0" w:space="0" w:color="auto"/>
      </w:divBdr>
    </w:div>
    <w:div w:id="1175192248">
      <w:bodyDiv w:val="1"/>
      <w:marLeft w:val="0"/>
      <w:marRight w:val="0"/>
      <w:marTop w:val="0"/>
      <w:marBottom w:val="0"/>
      <w:divBdr>
        <w:top w:val="none" w:sz="0" w:space="0" w:color="auto"/>
        <w:left w:val="none" w:sz="0" w:space="0" w:color="auto"/>
        <w:bottom w:val="none" w:sz="0" w:space="0" w:color="auto"/>
        <w:right w:val="none" w:sz="0" w:space="0" w:color="auto"/>
      </w:divBdr>
    </w:div>
    <w:div w:id="1373917176">
      <w:bodyDiv w:val="1"/>
      <w:marLeft w:val="0"/>
      <w:marRight w:val="0"/>
      <w:marTop w:val="0"/>
      <w:marBottom w:val="0"/>
      <w:divBdr>
        <w:top w:val="none" w:sz="0" w:space="0" w:color="auto"/>
        <w:left w:val="none" w:sz="0" w:space="0" w:color="auto"/>
        <w:bottom w:val="none" w:sz="0" w:space="0" w:color="auto"/>
        <w:right w:val="none" w:sz="0" w:space="0" w:color="auto"/>
      </w:divBdr>
    </w:div>
    <w:div w:id="1686784919">
      <w:bodyDiv w:val="1"/>
      <w:marLeft w:val="0"/>
      <w:marRight w:val="0"/>
      <w:marTop w:val="0"/>
      <w:marBottom w:val="0"/>
      <w:divBdr>
        <w:top w:val="none" w:sz="0" w:space="0" w:color="auto"/>
        <w:left w:val="none" w:sz="0" w:space="0" w:color="auto"/>
        <w:bottom w:val="none" w:sz="0" w:space="0" w:color="auto"/>
        <w:right w:val="none" w:sz="0" w:space="0" w:color="auto"/>
      </w:divBdr>
    </w:div>
    <w:div w:id="1796219557">
      <w:bodyDiv w:val="1"/>
      <w:marLeft w:val="0"/>
      <w:marRight w:val="0"/>
      <w:marTop w:val="0"/>
      <w:marBottom w:val="0"/>
      <w:divBdr>
        <w:top w:val="none" w:sz="0" w:space="0" w:color="auto"/>
        <w:left w:val="none" w:sz="0" w:space="0" w:color="auto"/>
        <w:bottom w:val="none" w:sz="0" w:space="0" w:color="auto"/>
        <w:right w:val="none" w:sz="0" w:space="0" w:color="auto"/>
      </w:divBdr>
    </w:div>
    <w:div w:id="188640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8E781-7A15-4B7C-9FAF-AC650DD62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3</Pages>
  <Words>1276</Words>
  <Characters>7277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MINUTES OF THE PARISH COUNCIL MEETING HELD</vt:lpstr>
    </vt:vector>
  </TitlesOfParts>
  <Company>Home</Company>
  <LinksUpToDate>false</LinksUpToDate>
  <CharactersWithSpaces>8536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PARISH COUNCIL MEETING HELD</dc:title>
  <dc:creator>NYCC</dc:creator>
  <cp:lastModifiedBy>Windows User</cp:lastModifiedBy>
  <cp:revision>9</cp:revision>
  <cp:lastPrinted>2017-11-23T10:10:00Z</cp:lastPrinted>
  <dcterms:created xsi:type="dcterms:W3CDTF">2018-01-09T08:49:00Z</dcterms:created>
  <dcterms:modified xsi:type="dcterms:W3CDTF">2018-02-05T16:03:00Z</dcterms:modified>
</cp:coreProperties>
</file>